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10" w:rsidRDefault="00CA0C10" w:rsidP="00CA0C10">
      <w:pPr>
        <w:jc w:val="center"/>
        <w:rPr>
          <w:b/>
          <w:sz w:val="28"/>
          <w:szCs w:val="28"/>
        </w:rPr>
      </w:pPr>
      <w:bookmarkStart w:id="0" w:name="_GoBack"/>
      <w:bookmarkEnd w:id="0"/>
      <w:r>
        <w:rPr>
          <w:b/>
          <w:sz w:val="28"/>
          <w:szCs w:val="28"/>
        </w:rPr>
        <w:t>DODATEK č. 1</w:t>
      </w:r>
    </w:p>
    <w:p w:rsidR="00CA0C10" w:rsidRDefault="00CA0C10" w:rsidP="00CA0C10">
      <w:pPr>
        <w:jc w:val="center"/>
        <w:rPr>
          <w:b/>
          <w:sz w:val="28"/>
          <w:szCs w:val="28"/>
        </w:rPr>
      </w:pPr>
      <w:r>
        <w:rPr>
          <w:b/>
          <w:sz w:val="28"/>
          <w:szCs w:val="28"/>
        </w:rPr>
        <w:t>k Pravidlům pro hodnocení výsledků vzdělávání žáků</w:t>
      </w:r>
    </w:p>
    <w:p w:rsidR="00CA0C10" w:rsidRDefault="00CA0C10" w:rsidP="00CA0C10">
      <w:pPr>
        <w:pStyle w:val="Standard"/>
      </w:pPr>
    </w:p>
    <w:p w:rsidR="00CA0C10" w:rsidRDefault="00CA0C10" w:rsidP="00CA0C10">
      <w:pPr>
        <w:pStyle w:val="Standard"/>
      </w:pPr>
      <w:r>
        <w:t>Do zákona č. 561/2004 Sb. o předškolním, základním, středním, vyšším odborném a jiném vzdělávání (školský zákon), došlo k doplnění §31 školského zákona o postupu v případě zvláště závažných porušení povinností stanovených zákonem.</w:t>
      </w:r>
    </w:p>
    <w:p w:rsidR="00CA0C10" w:rsidRDefault="00CA0C10" w:rsidP="00CA0C10">
      <w:pPr>
        <w:pStyle w:val="Standard"/>
      </w:pPr>
    </w:p>
    <w:p w:rsidR="00CA0C10" w:rsidRDefault="00CA0C10" w:rsidP="00CA0C10">
      <w:pPr>
        <w:pStyle w:val="Standard"/>
      </w:pPr>
    </w:p>
    <w:p w:rsidR="00CA0C10" w:rsidRDefault="00CA0C10" w:rsidP="00CA0C10">
      <w:pPr>
        <w:pStyle w:val="Standard"/>
      </w:pPr>
    </w:p>
    <w:p w:rsidR="00CA0C10" w:rsidRDefault="00CA0C10" w:rsidP="00CA0C10">
      <w:pPr>
        <w:pStyle w:val="Standard"/>
        <w:rPr>
          <w:b/>
          <w:sz w:val="28"/>
          <w:szCs w:val="28"/>
        </w:rPr>
      </w:pPr>
      <w:r>
        <w:rPr>
          <w:b/>
          <w:color w:val="000000"/>
          <w:sz w:val="28"/>
          <w:szCs w:val="28"/>
        </w:rPr>
        <w:t xml:space="preserve">Zásady hodnocení průběhu a výsledků vzdělávání a chování ve škole a na </w:t>
      </w:r>
      <w:proofErr w:type="gramStart"/>
      <w:r>
        <w:rPr>
          <w:b/>
          <w:color w:val="000000"/>
          <w:sz w:val="28"/>
          <w:szCs w:val="28"/>
        </w:rPr>
        <w:t>akcích   pořádaných</w:t>
      </w:r>
      <w:proofErr w:type="gramEnd"/>
      <w:r>
        <w:rPr>
          <w:b/>
          <w:color w:val="000000"/>
          <w:sz w:val="28"/>
          <w:szCs w:val="28"/>
        </w:rPr>
        <w:t xml:space="preserve"> školou,  zásady a pravidla pro sebehodnocení žáků.</w:t>
      </w:r>
    </w:p>
    <w:p w:rsidR="00CA0C10" w:rsidRDefault="00CA0C10" w:rsidP="00CA0C10">
      <w:pPr>
        <w:pStyle w:val="Standard"/>
      </w:pPr>
    </w:p>
    <w:p w:rsidR="00CA0C10" w:rsidRDefault="00CA0C10" w:rsidP="00CA0C10">
      <w:pPr>
        <w:pStyle w:val="Standard"/>
      </w:pPr>
    </w:p>
    <w:p w:rsidR="00CA0C10" w:rsidRDefault="00CA0C10" w:rsidP="00CA0C10">
      <w:r>
        <w:t>Zvláště hrubé opakované slovní a úmyslné fyzické útoky žáka vůči zaměstnancům školy nebo vůči ostatním žákům se považují vždy za zvláště závažné zaviněné porušení povinností stanovených školským zákonem. Tuto skutečnost oznámí ředitel školy nebo školského zařízení orgánu sociálně-právní ochrany dětí, jde-li o nezletilého, a státnímu zastupitelství do následujícího pracovního dne poté, co se o tom dozvěděl.</w:t>
      </w:r>
    </w:p>
    <w:p w:rsidR="00CA0C10" w:rsidRDefault="00CA0C10" w:rsidP="00CA0C10"/>
    <w:p w:rsidR="00CA0C10" w:rsidRDefault="00CA0C10" w:rsidP="00CA0C10"/>
    <w:p w:rsidR="00CA0C10" w:rsidRDefault="00CA0C10" w:rsidP="00CA0C10"/>
    <w:p w:rsidR="00CA0C10" w:rsidRDefault="00CA0C10" w:rsidP="00CA0C10">
      <w:pPr>
        <w:spacing w:line="360" w:lineRule="auto"/>
      </w:pPr>
      <w:proofErr w:type="gramStart"/>
      <w:r>
        <w:t>Dodatek  č.</w:t>
      </w:r>
      <w:proofErr w:type="gramEnd"/>
      <w:r>
        <w:t xml:space="preserve"> 1  k Pravidlům  hodnocení  byl projednán na pedagogické radě dne    4.10. 2017.</w:t>
      </w:r>
    </w:p>
    <w:p w:rsidR="00CA0C10" w:rsidRDefault="00CA0C10" w:rsidP="00CA0C10">
      <w:pPr>
        <w:spacing w:line="360" w:lineRule="auto"/>
        <w:rPr>
          <w:b/>
          <w:bCs/>
        </w:rPr>
      </w:pPr>
      <w:r>
        <w:br/>
        <w:t xml:space="preserve">Dodatek  k pravidlům  hodnocení  byl schválen </w:t>
      </w:r>
      <w:proofErr w:type="gramStart"/>
      <w:r>
        <w:t>Školskou  radou</w:t>
      </w:r>
      <w:proofErr w:type="gramEnd"/>
      <w:r>
        <w:t xml:space="preserve"> dne  16.11. 2017.</w:t>
      </w:r>
    </w:p>
    <w:p w:rsidR="00CA0C10" w:rsidRDefault="00CA0C10" w:rsidP="00CA0C10"/>
    <w:p w:rsidR="00CA0C10" w:rsidRDefault="00CA0C10" w:rsidP="00CA0C10">
      <w:pPr>
        <w:pStyle w:val="Standard"/>
        <w:rPr>
          <w:i/>
          <w:iCs/>
        </w:rPr>
      </w:pPr>
    </w:p>
    <w:p w:rsidR="00CA0C10" w:rsidRDefault="00CA0C10" w:rsidP="00CA0C10">
      <w:pPr>
        <w:pStyle w:val="Standard"/>
      </w:pPr>
    </w:p>
    <w:p w:rsidR="00CA0C10" w:rsidRDefault="00CA0C10" w:rsidP="00CA0C10">
      <w:pPr>
        <w:pStyle w:val="Standard"/>
      </w:pPr>
    </w:p>
    <w:p w:rsidR="00CA0C10" w:rsidRDefault="00CA0C10" w:rsidP="00CA0C10">
      <w:pPr>
        <w:pStyle w:val="Standard"/>
      </w:pPr>
    </w:p>
    <w:p w:rsidR="00CA0C10" w:rsidRDefault="00CA0C10" w:rsidP="00CA0C10">
      <w:pPr>
        <w:pStyle w:val="Standard"/>
      </w:pPr>
    </w:p>
    <w:p w:rsidR="00CA0C10" w:rsidRDefault="00CA0C10" w:rsidP="00CA0C10">
      <w:pPr>
        <w:pStyle w:val="Standard"/>
      </w:pPr>
      <w:r>
        <w:t xml:space="preserve">Mgr. Jiří </w:t>
      </w:r>
      <w:proofErr w:type="spellStart"/>
      <w:r>
        <w:t>Kravar</w:t>
      </w:r>
      <w:proofErr w:type="spellEnd"/>
    </w:p>
    <w:p w:rsidR="00CA0C10" w:rsidRDefault="00CA0C10" w:rsidP="00CA0C10">
      <w:pPr>
        <w:pStyle w:val="Textbody"/>
      </w:pPr>
      <w:r>
        <w:t xml:space="preserve">      ředitel školy</w:t>
      </w: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pStyle w:val="Textbody"/>
      </w:pPr>
    </w:p>
    <w:p w:rsidR="00CA0C10" w:rsidRDefault="00CA0C10" w:rsidP="00CA0C10">
      <w:pPr>
        <w:rPr>
          <w:kern w:val="3"/>
          <w:lang w:eastAsia="zh-CN"/>
        </w:rPr>
      </w:pPr>
    </w:p>
    <w:p w:rsidR="00CA0C10" w:rsidRDefault="00CA0C10" w:rsidP="00CA0C10"/>
    <w:p w:rsidR="00CA0C10" w:rsidRDefault="00CA0C10" w:rsidP="00CA0C10">
      <w:pPr>
        <w:jc w:val="center"/>
        <w:rPr>
          <w:b/>
          <w:sz w:val="28"/>
          <w:szCs w:val="28"/>
        </w:rPr>
      </w:pPr>
      <w:r>
        <w:rPr>
          <w:b/>
          <w:sz w:val="28"/>
          <w:szCs w:val="28"/>
        </w:rPr>
        <w:lastRenderedPageBreak/>
        <w:t>DODATEK č. 2</w:t>
      </w:r>
    </w:p>
    <w:p w:rsidR="00CA0C10" w:rsidRDefault="00CA0C10" w:rsidP="00CA0C10">
      <w:pPr>
        <w:jc w:val="center"/>
        <w:rPr>
          <w:b/>
          <w:sz w:val="28"/>
          <w:szCs w:val="28"/>
        </w:rPr>
      </w:pPr>
      <w:r>
        <w:rPr>
          <w:b/>
          <w:sz w:val="28"/>
          <w:szCs w:val="28"/>
        </w:rPr>
        <w:t>ke školnímu řádu ZŠ a MŠ Opařany</w:t>
      </w:r>
    </w:p>
    <w:p w:rsidR="00CA0C10" w:rsidRDefault="00CA0C10" w:rsidP="00CA0C10">
      <w:pPr>
        <w:jc w:val="center"/>
        <w:rPr>
          <w:b/>
          <w:sz w:val="28"/>
          <w:szCs w:val="28"/>
        </w:rPr>
      </w:pPr>
    </w:p>
    <w:p w:rsidR="00CA0C10" w:rsidRDefault="00CA0C10" w:rsidP="00CA0C10">
      <w:r>
        <w:t>Do zákona č. 561/2004 Sb., o předškolním, základním, středním, vyšším odborném a jiném vzdělávání (školský zákon), došlo k doplnění §22a, §22b upravující práva a povinnosti pedagogických pracovníků. V souvislosti se změnou školského zákona se k 1. 9. 2017 školní řád doplňuje:</w:t>
      </w:r>
    </w:p>
    <w:p w:rsidR="00CA0C10" w:rsidRDefault="00CA0C10" w:rsidP="00CA0C10"/>
    <w:p w:rsidR="00CA0C10" w:rsidRPr="00CA0C10" w:rsidRDefault="00CA0C10" w:rsidP="00CA0C10">
      <w:pPr>
        <w:jc w:val="center"/>
        <w:rPr>
          <w:b/>
          <w:sz w:val="28"/>
          <w:szCs w:val="28"/>
        </w:rPr>
      </w:pPr>
      <w:r>
        <w:rPr>
          <w:b/>
          <w:sz w:val="28"/>
          <w:szCs w:val="28"/>
        </w:rPr>
        <w:t>Práva a povinnosti žáků a jejich zákonných zástupců a podrobnosti o pravidlech vzájemných vztahů s pedagogickými pracovníky</w:t>
      </w:r>
    </w:p>
    <w:p w:rsidR="00CA0C10" w:rsidRDefault="00CA0C10" w:rsidP="00CA0C10">
      <w:pPr>
        <w:rPr>
          <w:i/>
        </w:rPr>
      </w:pPr>
    </w:p>
    <w:p w:rsidR="00CA0C10" w:rsidRDefault="00CA0C10" w:rsidP="00CA0C10">
      <w:pPr>
        <w:rPr>
          <w:i/>
        </w:rPr>
      </w:pPr>
      <w:r>
        <w:rPr>
          <w:i/>
        </w:rPr>
        <w:t>§ 22a</w:t>
      </w:r>
    </w:p>
    <w:p w:rsidR="00CA0C10" w:rsidRDefault="00CA0C10" w:rsidP="00CA0C10">
      <w:pPr>
        <w:rPr>
          <w:b/>
          <w:i/>
        </w:rPr>
      </w:pPr>
      <w:r>
        <w:rPr>
          <w:b/>
          <w:i/>
        </w:rPr>
        <w:t>Práva pedagogických pracovníků</w:t>
      </w:r>
    </w:p>
    <w:p w:rsidR="00CA0C10" w:rsidRDefault="00CA0C10" w:rsidP="00CA0C10">
      <w:pPr>
        <w:rPr>
          <w:i/>
        </w:rPr>
      </w:pPr>
      <w:r>
        <w:rPr>
          <w:i/>
        </w:rPr>
        <w:t>Pedagogičtí pracovníci mají při výkonu své pedagogické činnosti právo</w:t>
      </w:r>
    </w:p>
    <w:p w:rsidR="00CA0C10" w:rsidRDefault="00CA0C10" w:rsidP="00CA0C10">
      <w:pPr>
        <w:rPr>
          <w:i/>
        </w:rPr>
      </w:pPr>
      <w:r>
        <w:rPr>
          <w:i/>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CA0C10" w:rsidRDefault="00CA0C10" w:rsidP="00CA0C10">
      <w:pPr>
        <w:rPr>
          <w:i/>
        </w:rPr>
      </w:pPr>
      <w:r>
        <w:rPr>
          <w:i/>
        </w:rPr>
        <w:t>b) aby nebylo do jejich přímé pedagogické činnosti zasahováno v rozporu s právními předpisy,</w:t>
      </w:r>
    </w:p>
    <w:p w:rsidR="00CA0C10" w:rsidRDefault="00CA0C10" w:rsidP="00CA0C10">
      <w:pPr>
        <w:rPr>
          <w:i/>
        </w:rPr>
      </w:pPr>
      <w:r>
        <w:rPr>
          <w:i/>
        </w:rPr>
        <w:t>c) na využívání metod, forem a prostředků dle vlastního uvážení v souladu se zásadami a cíli vzdělávání při přímé vyučovací, výchovné, speciálně-pedagogické a pedagogicko-psychologické činnosti,</w:t>
      </w:r>
    </w:p>
    <w:p w:rsidR="00CA0C10" w:rsidRDefault="00CA0C10" w:rsidP="00CA0C10">
      <w:pPr>
        <w:rPr>
          <w:i/>
        </w:rPr>
      </w:pPr>
      <w:r>
        <w:rPr>
          <w:i/>
        </w:rPr>
        <w:t>d) volit a být voleni do školské rady,</w:t>
      </w:r>
    </w:p>
    <w:p w:rsidR="00CA0C10" w:rsidRDefault="00CA0C10" w:rsidP="00CA0C10">
      <w:pPr>
        <w:rPr>
          <w:i/>
        </w:rPr>
      </w:pPr>
      <w:r>
        <w:rPr>
          <w:i/>
        </w:rPr>
        <w:t>e) na objektivní hodnocení své pedagogické činnosti.</w:t>
      </w:r>
    </w:p>
    <w:p w:rsidR="00CA0C10" w:rsidRDefault="00CA0C10" w:rsidP="00CA0C10">
      <w:pPr>
        <w:rPr>
          <w:i/>
        </w:rPr>
      </w:pPr>
    </w:p>
    <w:p w:rsidR="00CA0C10" w:rsidRDefault="00CA0C10" w:rsidP="00CA0C10">
      <w:pPr>
        <w:rPr>
          <w:i/>
        </w:rPr>
      </w:pPr>
      <w:r>
        <w:rPr>
          <w:i/>
        </w:rPr>
        <w:t>§ 22b</w:t>
      </w:r>
    </w:p>
    <w:p w:rsidR="00CA0C10" w:rsidRDefault="00CA0C10" w:rsidP="00CA0C10">
      <w:pPr>
        <w:rPr>
          <w:b/>
          <w:i/>
        </w:rPr>
      </w:pPr>
      <w:r>
        <w:rPr>
          <w:b/>
          <w:i/>
        </w:rPr>
        <w:t xml:space="preserve">Povinnosti pedagogických pracovníků </w:t>
      </w:r>
    </w:p>
    <w:p w:rsidR="00CA0C10" w:rsidRDefault="00CA0C10" w:rsidP="00CA0C10">
      <w:pPr>
        <w:rPr>
          <w:i/>
        </w:rPr>
      </w:pPr>
      <w:r>
        <w:rPr>
          <w:i/>
        </w:rPr>
        <w:t>Pedagogický pracovník je povinen</w:t>
      </w:r>
    </w:p>
    <w:p w:rsidR="00CA0C10" w:rsidRDefault="00CA0C10" w:rsidP="00CA0C10">
      <w:pPr>
        <w:rPr>
          <w:i/>
        </w:rPr>
      </w:pPr>
      <w:r>
        <w:rPr>
          <w:i/>
        </w:rPr>
        <w:t>a) vykonávat pedagogickou činnost v souladu se zásadami a cíli vzdělávání,</w:t>
      </w:r>
    </w:p>
    <w:p w:rsidR="00CA0C10" w:rsidRDefault="00CA0C10" w:rsidP="00CA0C10">
      <w:pPr>
        <w:rPr>
          <w:i/>
        </w:rPr>
      </w:pPr>
      <w:r>
        <w:rPr>
          <w:i/>
        </w:rPr>
        <w:t>b) chránit a respektovat práva dítěte, žáka nebo studenta,</w:t>
      </w:r>
    </w:p>
    <w:p w:rsidR="00CA0C10" w:rsidRDefault="00CA0C10" w:rsidP="00CA0C10">
      <w:pPr>
        <w:rPr>
          <w:i/>
        </w:rPr>
      </w:pPr>
      <w:r>
        <w:rPr>
          <w:i/>
        </w:rPr>
        <w:t>c) chránit bezpečí a zdraví dítěte, žáka a studenta a předcházet všem formám rizikového chování ve školách a školských zařízeních,</w:t>
      </w:r>
    </w:p>
    <w:p w:rsidR="00CA0C10" w:rsidRDefault="00CA0C10" w:rsidP="00CA0C10">
      <w:pPr>
        <w:rPr>
          <w:i/>
        </w:rPr>
      </w:pPr>
      <w:r>
        <w:rPr>
          <w:i/>
        </w:rPr>
        <w:t>d) svým přístupem k výchově a vzdělávání vytvářet pozitivní a bezpečné klima ve školním prostředí a podporovat jeho rozvoj,</w:t>
      </w:r>
    </w:p>
    <w:p w:rsidR="00CA0C10" w:rsidRDefault="00CA0C10" w:rsidP="00CA0C10">
      <w:pPr>
        <w:rPr>
          <w:i/>
        </w:rPr>
      </w:pPr>
      <w:r>
        <w:rPr>
          <w:i/>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CA0C10" w:rsidRDefault="00CA0C10" w:rsidP="00CA0C10">
      <w:pPr>
        <w:rPr>
          <w:i/>
        </w:rPr>
      </w:pPr>
      <w:r>
        <w:rPr>
          <w:i/>
        </w:rPr>
        <w:t>f) poskytovat dítěti, žáku, studentovi nebo zákonnému zástupci nezletilého dítěte nebo žáka informace spojené s výchovou a vzděláváním.</w:t>
      </w:r>
    </w:p>
    <w:p w:rsidR="00CA0C10" w:rsidRDefault="00CA0C10" w:rsidP="00CA0C10"/>
    <w:p w:rsidR="00CA0C10" w:rsidRDefault="00CA0C10" w:rsidP="00CA0C10">
      <w:pPr>
        <w:pStyle w:val="Standard"/>
        <w:spacing w:before="28" w:after="28"/>
        <w:rPr>
          <w:b/>
          <w:bCs/>
          <w:lang w:eastAsia="cs-CZ"/>
        </w:rPr>
      </w:pPr>
    </w:p>
    <w:p w:rsidR="00CA0C10" w:rsidRDefault="00CA0C10" w:rsidP="00CA0C10">
      <w:pPr>
        <w:pStyle w:val="Standard"/>
        <w:spacing w:before="28" w:after="28"/>
        <w:rPr>
          <w:bCs/>
          <w:lang w:eastAsia="cs-CZ"/>
        </w:rPr>
      </w:pPr>
      <w:r>
        <w:rPr>
          <w:bCs/>
          <w:lang w:eastAsia="cs-CZ"/>
        </w:rPr>
        <w:t xml:space="preserve">Dodatek ke školnímu řádu by projednán na pedagogické radě </w:t>
      </w:r>
      <w:proofErr w:type="gramStart"/>
      <w:r>
        <w:rPr>
          <w:bCs/>
          <w:lang w:eastAsia="cs-CZ"/>
        </w:rPr>
        <w:t>dne  4. 10</w:t>
      </w:r>
      <w:proofErr w:type="gramEnd"/>
      <w:r>
        <w:rPr>
          <w:bCs/>
          <w:lang w:eastAsia="cs-CZ"/>
        </w:rPr>
        <w:t>. 2017.</w:t>
      </w:r>
    </w:p>
    <w:p w:rsidR="00CA0C10" w:rsidRDefault="00CA0C10" w:rsidP="00CA0C10">
      <w:pPr>
        <w:pStyle w:val="Standard"/>
        <w:spacing w:before="28" w:after="28"/>
        <w:rPr>
          <w:bCs/>
          <w:lang w:eastAsia="cs-CZ"/>
        </w:rPr>
      </w:pPr>
    </w:p>
    <w:p w:rsidR="00CA0C10" w:rsidRDefault="00CA0C10" w:rsidP="00CA0C10">
      <w:pPr>
        <w:pStyle w:val="Standard"/>
        <w:spacing w:before="28" w:after="28"/>
        <w:rPr>
          <w:bCs/>
          <w:lang w:eastAsia="cs-CZ"/>
        </w:rPr>
      </w:pPr>
      <w:r>
        <w:rPr>
          <w:bCs/>
          <w:lang w:eastAsia="cs-CZ"/>
        </w:rPr>
        <w:t xml:space="preserve">Dodatek ke školnímu řádu byl schválen Školskou radou dne  </w:t>
      </w:r>
      <w:proofErr w:type="gramStart"/>
      <w:r>
        <w:rPr>
          <w:bCs/>
          <w:lang w:eastAsia="cs-CZ"/>
        </w:rPr>
        <w:t>16.11. 2017</w:t>
      </w:r>
      <w:proofErr w:type="gramEnd"/>
      <w:r>
        <w:rPr>
          <w:bCs/>
          <w:lang w:eastAsia="cs-CZ"/>
        </w:rPr>
        <w:t>.</w:t>
      </w:r>
    </w:p>
    <w:p w:rsidR="00CA0C10" w:rsidRDefault="00CA0C10" w:rsidP="00CA0C10">
      <w:pPr>
        <w:pStyle w:val="Standard"/>
        <w:spacing w:before="28" w:after="28"/>
        <w:rPr>
          <w:bCs/>
          <w:lang w:eastAsia="cs-CZ"/>
        </w:rPr>
      </w:pPr>
    </w:p>
    <w:p w:rsidR="00CA0C10" w:rsidRDefault="00CA0C10" w:rsidP="00CA0C10">
      <w:pPr>
        <w:pStyle w:val="Standard"/>
        <w:spacing w:before="28" w:after="28"/>
        <w:rPr>
          <w:bCs/>
          <w:lang w:eastAsia="cs-CZ"/>
        </w:rPr>
      </w:pPr>
    </w:p>
    <w:p w:rsidR="00CA0C10" w:rsidRDefault="00CA0C10" w:rsidP="00CA0C10">
      <w:pPr>
        <w:pStyle w:val="Zkladntextodsazen"/>
        <w:ind w:left="0"/>
        <w:rPr>
          <w:b w:val="0"/>
          <w:bCs/>
          <w:kern w:val="3"/>
          <w:sz w:val="24"/>
        </w:rPr>
      </w:pPr>
      <w:r>
        <w:rPr>
          <w:b w:val="0"/>
          <w:bCs/>
          <w:kern w:val="3"/>
          <w:sz w:val="24"/>
        </w:rPr>
        <w:t xml:space="preserve">                                                        Mgr. Jiří </w:t>
      </w:r>
      <w:proofErr w:type="spellStart"/>
      <w:r>
        <w:rPr>
          <w:b w:val="0"/>
          <w:bCs/>
          <w:kern w:val="3"/>
          <w:sz w:val="24"/>
        </w:rPr>
        <w:t>Kravar</w:t>
      </w:r>
      <w:proofErr w:type="spellEnd"/>
      <w:r>
        <w:rPr>
          <w:b w:val="0"/>
          <w:bCs/>
          <w:kern w:val="3"/>
          <w:sz w:val="24"/>
        </w:rPr>
        <w:t xml:space="preserve"> -  ředitel školy</w:t>
      </w:r>
    </w:p>
    <w:p w:rsidR="00CA0C10" w:rsidRPr="00CA0C10" w:rsidRDefault="00CA0C10" w:rsidP="00CA0C10">
      <w:pPr>
        <w:pStyle w:val="Zkladntextodsazen"/>
        <w:ind w:left="0"/>
        <w:rPr>
          <w:color w:val="000000"/>
          <w:sz w:val="32"/>
          <w:szCs w:val="32"/>
        </w:rPr>
      </w:pPr>
      <w:r>
        <w:rPr>
          <w:b w:val="0"/>
          <w:bCs/>
          <w:kern w:val="3"/>
          <w:sz w:val="24"/>
        </w:rPr>
        <w:lastRenderedPageBreak/>
        <w:t xml:space="preserve">                                                                                                   </w:t>
      </w:r>
    </w:p>
    <w:p w:rsidR="00CA0C10" w:rsidRDefault="00CA0C10" w:rsidP="00CA0C10">
      <w:pPr>
        <w:jc w:val="center"/>
        <w:rPr>
          <w:b/>
          <w:sz w:val="28"/>
          <w:szCs w:val="28"/>
        </w:rPr>
      </w:pPr>
      <w:r>
        <w:rPr>
          <w:b/>
          <w:sz w:val="28"/>
          <w:szCs w:val="28"/>
        </w:rPr>
        <w:t>Dodatek č. 3</w:t>
      </w:r>
    </w:p>
    <w:p w:rsidR="00CA0C10" w:rsidRDefault="00CA0C10" w:rsidP="00CA0C10">
      <w:pPr>
        <w:jc w:val="center"/>
        <w:rPr>
          <w:b/>
          <w:sz w:val="28"/>
          <w:szCs w:val="28"/>
        </w:rPr>
      </w:pPr>
      <w:r>
        <w:rPr>
          <w:b/>
          <w:sz w:val="28"/>
          <w:szCs w:val="28"/>
        </w:rPr>
        <w:t>ke školnímu řádu ZŠ a MŠ Opařany – Vnitřní režim školy – polední přestávka</w:t>
      </w:r>
    </w:p>
    <w:p w:rsidR="00CA0C10" w:rsidRDefault="00CA0C10" w:rsidP="00CA0C10">
      <w:pPr>
        <w:jc w:val="center"/>
        <w:rPr>
          <w:sz w:val="28"/>
          <w:szCs w:val="28"/>
        </w:rPr>
      </w:pPr>
    </w:p>
    <w:p w:rsidR="00CA0C10" w:rsidRDefault="00CA0C10" w:rsidP="00CA0C10">
      <w:r>
        <w:t xml:space="preserve">Podle § 164 odst. 1 písm. h) školského zákona ředitel školy odpovídá za zajištění dohledu nad dětmi a nezletilými žáky ve škole a školském zařízení. Tento dohled je blíže upraven v § 6 vyhlášky č. 263/2007 Sb., kterou se stanoví pracovní řád pro zaměstnance škol a školských zařízení zřízených MŠMT, krajem, obcí nebo dobrovolným svazkem obcí. </w:t>
      </w:r>
      <w:r>
        <w:br/>
        <w:t xml:space="preserve">Je třeba při tom reflektovat specifickou povahu polední přestávky (přestávky mezi dopoledním a odpoledním vyučováním), která na rozdíl od přestávek mezi vyučovacími hodinami není činností přímo související se vzděláváním, ale slouží jako přestávka na jídlo a oddech. Podle § 6 odst. 3 cit. </w:t>
      </w:r>
      <w:proofErr w:type="gramStart"/>
      <w:r>
        <w:t>vyhlášky</w:t>
      </w:r>
      <w:proofErr w:type="gramEnd"/>
      <w:r>
        <w:t xml:space="preserve"> </w:t>
      </w:r>
      <w:r>
        <w:rPr>
          <w:b/>
          <w:bCs/>
        </w:rPr>
        <w:t>ředitel školy zabezpečí dohled nad žáky, povolí-li jim pobyt ve škole mezi dopoledním a odpoledním vyučováním</w:t>
      </w:r>
      <w:r>
        <w:t xml:space="preserve">. Speciálně pro základní školy platí navíc ustanovení § 1 odst. 2 vyhlášky č. 48/2005 Sb., o základním vzdělávání, podle </w:t>
      </w:r>
      <w:r>
        <w:rPr>
          <w:b/>
          <w:bCs/>
        </w:rPr>
        <w:t>něhož ředitel základní školy umožní žákům vstup a pobyt v budově školy nejméně 20 minut před začátkem vyučování a o přestávce mezi dopoledním a odpoledním vyučováním</w:t>
      </w:r>
      <w:r>
        <w:t>.</w:t>
      </w:r>
    </w:p>
    <w:p w:rsidR="00CA0C10" w:rsidRDefault="00CA0C10" w:rsidP="00CA0C10">
      <w:pPr>
        <w:rPr>
          <w:b/>
          <w:bCs/>
          <w:color w:val="FF0000"/>
          <w:u w:val="single"/>
        </w:rPr>
      </w:pPr>
    </w:p>
    <w:p w:rsidR="00CA0C10" w:rsidRDefault="00CA0C10" w:rsidP="00CA0C10">
      <w:pPr>
        <w:rPr>
          <w:b/>
          <w:bCs/>
          <w:color w:val="FF0000"/>
          <w:u w:val="single"/>
        </w:rPr>
      </w:pPr>
      <w:r>
        <w:rPr>
          <w:b/>
          <w:bCs/>
          <w:color w:val="FF0000"/>
          <w:u w:val="single"/>
        </w:rPr>
        <w:t>Z uvedeného vyplývá, že ředitel školy a školského zařízení nemůže žákům nařídit, aby v době polední přestávky povinně zůstávali v budově (areálu) školy, žáci, kteří chtějí školu o polední přestávce opustit, ať už na základních nebo středních školách, nepotřebují potvrzení od zákonného zástupce.</w:t>
      </w:r>
    </w:p>
    <w:p w:rsidR="00CA0C10" w:rsidRDefault="00CA0C10" w:rsidP="00CA0C10">
      <w:pPr>
        <w:rPr>
          <w:b/>
          <w:bCs/>
          <w:u w:val="single"/>
        </w:rPr>
      </w:pPr>
    </w:p>
    <w:p w:rsidR="00CA0C10" w:rsidRDefault="00CA0C10" w:rsidP="00CA0C10">
      <w:pPr>
        <w:rPr>
          <w:b/>
          <w:bCs/>
          <w:u w:val="single"/>
        </w:rPr>
      </w:pPr>
      <w:r>
        <w:rPr>
          <w:b/>
          <w:bCs/>
          <w:u w:val="single"/>
        </w:rPr>
        <w:t>Změna:</w:t>
      </w:r>
    </w:p>
    <w:p w:rsidR="00CA0C10" w:rsidRDefault="00CA0C10" w:rsidP="00CA0C10">
      <w:pPr>
        <w:rPr>
          <w:b/>
          <w:bCs/>
          <w:u w:val="single"/>
        </w:rPr>
      </w:pPr>
    </w:p>
    <w:p w:rsidR="00CA0C10" w:rsidRDefault="00CA0C10" w:rsidP="00CA0C10">
      <w:pPr>
        <w:numPr>
          <w:ilvl w:val="0"/>
          <w:numId w:val="1"/>
        </w:numPr>
        <w:jc w:val="both"/>
        <w:rPr>
          <w:color w:val="FF0000"/>
        </w:rPr>
      </w:pPr>
      <w:r>
        <w:t xml:space="preserve">po dobu polední přestávky zůstávají žáci ve škole na určených místech – </w:t>
      </w:r>
      <w:r>
        <w:rPr>
          <w:color w:val="FF0000"/>
        </w:rPr>
        <w:t xml:space="preserve">se mění </w:t>
      </w:r>
      <w:proofErr w:type="gramStart"/>
      <w:r>
        <w:rPr>
          <w:color w:val="FF0000"/>
        </w:rPr>
        <w:t>na</w:t>
      </w:r>
      <w:proofErr w:type="gramEnd"/>
    </w:p>
    <w:p w:rsidR="00CA0C10" w:rsidRDefault="00CA0C10" w:rsidP="00CA0C10">
      <w:pPr>
        <w:jc w:val="both"/>
      </w:pPr>
    </w:p>
    <w:p w:rsidR="00CA0C10" w:rsidRDefault="00CA0C10" w:rsidP="00CA0C10">
      <w:pPr>
        <w:jc w:val="both"/>
      </w:pPr>
    </w:p>
    <w:p w:rsidR="00CA0C10" w:rsidRDefault="00CA0C10" w:rsidP="00CA0C10">
      <w:pPr>
        <w:pStyle w:val="Odstavecseseznamem"/>
        <w:numPr>
          <w:ilvl w:val="0"/>
          <w:numId w:val="1"/>
        </w:numPr>
        <w:spacing w:after="200" w:line="276" w:lineRule="auto"/>
        <w:contextualSpacing/>
        <w:rPr>
          <w:b/>
          <w:bCs/>
        </w:rPr>
      </w:pPr>
      <w:r>
        <w:rPr>
          <w:b/>
          <w:bCs/>
        </w:rPr>
        <w:t xml:space="preserve">po dobu polední přestávky žáci, kteří chtějí školu opustit, mohou a nepotřebují k tomu potvrzení od zákonného zástupce. Do školy se navrátí nejpozději </w:t>
      </w:r>
    </w:p>
    <w:p w:rsidR="00CA0C10" w:rsidRDefault="00CA0C10" w:rsidP="00CA0C10">
      <w:pPr>
        <w:pStyle w:val="Odstavecseseznamem"/>
        <w:ind w:left="720"/>
        <w:rPr>
          <w:b/>
          <w:bCs/>
        </w:rPr>
      </w:pPr>
      <w:r>
        <w:rPr>
          <w:b/>
          <w:bCs/>
        </w:rPr>
        <w:t>10 minut před zahájením odpoledního vyučování.</w:t>
      </w:r>
    </w:p>
    <w:p w:rsidR="00CA0C10" w:rsidRDefault="00CA0C10" w:rsidP="00CA0C10">
      <w:pPr>
        <w:pStyle w:val="Odstavecseseznamem"/>
        <w:ind w:left="0"/>
        <w:rPr>
          <w:b/>
          <w:bCs/>
        </w:rPr>
      </w:pPr>
    </w:p>
    <w:p w:rsidR="00CA0C10" w:rsidRDefault="00CA0C10" w:rsidP="00CA0C10">
      <w:pPr>
        <w:pStyle w:val="Odstavecseseznamem"/>
        <w:ind w:left="0"/>
        <w:rPr>
          <w:b/>
          <w:bCs/>
        </w:rPr>
      </w:pPr>
    </w:p>
    <w:p w:rsidR="00CA0C10" w:rsidRDefault="00CA0C10" w:rsidP="00CA0C10">
      <w:pPr>
        <w:pStyle w:val="Odstavecseseznamem"/>
        <w:ind w:left="0"/>
        <w:rPr>
          <w:b/>
          <w:bCs/>
        </w:rPr>
      </w:pPr>
    </w:p>
    <w:p w:rsidR="00CA0C10" w:rsidRDefault="00CA0C10" w:rsidP="00CA0C10">
      <w:pPr>
        <w:pStyle w:val="Odstavecseseznamem"/>
        <w:ind w:left="720"/>
        <w:rPr>
          <w:b/>
          <w:bCs/>
        </w:rPr>
      </w:pPr>
    </w:p>
    <w:p w:rsidR="00CA0C10" w:rsidRDefault="00CA0C10" w:rsidP="00CA0C10">
      <w:pPr>
        <w:pStyle w:val="Odstavecseseznamem"/>
        <w:ind w:left="720"/>
        <w:rPr>
          <w:b/>
          <w:bCs/>
        </w:rPr>
      </w:pPr>
    </w:p>
    <w:p w:rsidR="00CA0C10" w:rsidRDefault="00CA0C10" w:rsidP="00CA0C10">
      <w:pPr>
        <w:pStyle w:val="Standard"/>
        <w:spacing w:before="28" w:after="28"/>
        <w:rPr>
          <w:bCs/>
          <w:lang w:eastAsia="cs-CZ"/>
        </w:rPr>
      </w:pPr>
      <w:r>
        <w:rPr>
          <w:bCs/>
          <w:lang w:eastAsia="cs-CZ"/>
        </w:rPr>
        <w:t xml:space="preserve">Dodatek ke školnímu řádu by projednán na pedagogické radě </w:t>
      </w:r>
      <w:proofErr w:type="gramStart"/>
      <w:r>
        <w:rPr>
          <w:bCs/>
          <w:lang w:eastAsia="cs-CZ"/>
        </w:rPr>
        <w:t>dne  4. 10</w:t>
      </w:r>
      <w:proofErr w:type="gramEnd"/>
      <w:r>
        <w:rPr>
          <w:bCs/>
          <w:lang w:eastAsia="cs-CZ"/>
        </w:rPr>
        <w:t>. 2017.</w:t>
      </w:r>
    </w:p>
    <w:p w:rsidR="00CA0C10" w:rsidRDefault="00CA0C10" w:rsidP="00CA0C10">
      <w:pPr>
        <w:pStyle w:val="Standard"/>
        <w:spacing w:before="28" w:after="28"/>
        <w:rPr>
          <w:bCs/>
          <w:lang w:eastAsia="cs-CZ"/>
        </w:rPr>
      </w:pPr>
    </w:p>
    <w:p w:rsidR="00CA0C10" w:rsidRDefault="00CA0C10" w:rsidP="00CA0C10">
      <w:pPr>
        <w:pStyle w:val="Standard"/>
        <w:spacing w:before="28" w:after="28"/>
        <w:rPr>
          <w:bCs/>
          <w:lang w:eastAsia="cs-CZ"/>
        </w:rPr>
      </w:pPr>
      <w:r>
        <w:rPr>
          <w:bCs/>
          <w:lang w:eastAsia="cs-CZ"/>
        </w:rPr>
        <w:t xml:space="preserve">Dodatek ke školnímu řádu byl schválen Školskou radou dne  </w:t>
      </w:r>
      <w:proofErr w:type="gramStart"/>
      <w:r>
        <w:rPr>
          <w:bCs/>
          <w:lang w:eastAsia="cs-CZ"/>
        </w:rPr>
        <w:t>16.11. 2017</w:t>
      </w:r>
      <w:proofErr w:type="gramEnd"/>
      <w:r>
        <w:rPr>
          <w:bCs/>
          <w:lang w:eastAsia="cs-CZ"/>
        </w:rPr>
        <w:t>.</w:t>
      </w:r>
    </w:p>
    <w:p w:rsidR="00CA0C10" w:rsidRDefault="00CA0C10" w:rsidP="00CA0C10">
      <w:pPr>
        <w:pStyle w:val="Odstavecseseznamem"/>
        <w:ind w:left="0"/>
        <w:rPr>
          <w:b/>
          <w:bCs/>
        </w:rPr>
      </w:pPr>
    </w:p>
    <w:p w:rsidR="00CA0C10" w:rsidRDefault="00CA0C10" w:rsidP="00CA0C10">
      <w:pPr>
        <w:pStyle w:val="Odstavecseseznamem"/>
        <w:ind w:left="720"/>
        <w:rPr>
          <w:b/>
          <w:bCs/>
        </w:rPr>
      </w:pPr>
    </w:p>
    <w:p w:rsidR="00CA0C10" w:rsidRDefault="00CA0C10" w:rsidP="00CA0C10">
      <w:pPr>
        <w:pStyle w:val="Odstavecseseznamem"/>
        <w:ind w:left="720"/>
        <w:rPr>
          <w:b/>
          <w:bCs/>
        </w:rPr>
      </w:pPr>
    </w:p>
    <w:p w:rsidR="00CA0C10" w:rsidRDefault="00CA0C10" w:rsidP="00CA0C10">
      <w:pPr>
        <w:pStyle w:val="Odstavecseseznamem"/>
        <w:ind w:left="720"/>
        <w:rPr>
          <w:b/>
          <w:bCs/>
        </w:rPr>
      </w:pPr>
    </w:p>
    <w:p w:rsidR="00CA0C10" w:rsidRDefault="00CA0C10" w:rsidP="00CA0C10">
      <w:pPr>
        <w:pStyle w:val="Odstavecseseznamem"/>
        <w:ind w:left="720"/>
        <w:rPr>
          <w:b/>
          <w:bCs/>
        </w:rPr>
      </w:pPr>
    </w:p>
    <w:p w:rsidR="00CA0C10" w:rsidRDefault="00CA0C10" w:rsidP="00CA0C10">
      <w:pPr>
        <w:pStyle w:val="Odstavecseseznamem"/>
        <w:ind w:left="720"/>
        <w:rPr>
          <w:bCs/>
        </w:rPr>
      </w:pPr>
      <w:r>
        <w:rPr>
          <w:bCs/>
        </w:rPr>
        <w:t xml:space="preserve">Mgr. Jiří </w:t>
      </w:r>
      <w:proofErr w:type="spellStart"/>
      <w:r>
        <w:rPr>
          <w:bCs/>
        </w:rPr>
        <w:t>Kravar</w:t>
      </w:r>
      <w:proofErr w:type="spellEnd"/>
      <w:r>
        <w:rPr>
          <w:bCs/>
        </w:rPr>
        <w:t xml:space="preserve"> – ředitel školy</w:t>
      </w:r>
    </w:p>
    <w:p w:rsidR="00CA0C10" w:rsidRDefault="00CA0C10" w:rsidP="00CA0C10">
      <w:pPr>
        <w:pStyle w:val="Odstavecseseznamem"/>
        <w:ind w:left="720"/>
        <w:rPr>
          <w:bCs/>
          <w:u w:val="single"/>
        </w:rPr>
      </w:pPr>
    </w:p>
    <w:sectPr w:rsidR="00CA0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475B7"/>
    <w:multiLevelType w:val="hybridMultilevel"/>
    <w:tmpl w:val="8B5230B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10"/>
    <w:rsid w:val="002C3DA0"/>
    <w:rsid w:val="007841ED"/>
    <w:rsid w:val="009A4F9A"/>
    <w:rsid w:val="00CA0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0C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nhideWhenUsed/>
    <w:rsid w:val="00CA0C10"/>
    <w:pPr>
      <w:ind w:left="360"/>
    </w:pPr>
    <w:rPr>
      <w:b/>
      <w:sz w:val="36"/>
    </w:rPr>
  </w:style>
  <w:style w:type="character" w:customStyle="1" w:styleId="ZkladntextodsazenChar">
    <w:name w:val="Základní text odsazený Char"/>
    <w:basedOn w:val="Standardnpsmoodstavce"/>
    <w:link w:val="Zkladntextodsazen"/>
    <w:rsid w:val="00CA0C10"/>
    <w:rPr>
      <w:rFonts w:ascii="Times New Roman" w:eastAsia="Times New Roman" w:hAnsi="Times New Roman" w:cs="Times New Roman"/>
      <w:b/>
      <w:sz w:val="36"/>
      <w:szCs w:val="24"/>
      <w:lang w:eastAsia="cs-CZ"/>
    </w:rPr>
  </w:style>
  <w:style w:type="paragraph" w:styleId="Odstavecseseznamem">
    <w:name w:val="List Paragraph"/>
    <w:basedOn w:val="Normln"/>
    <w:uiPriority w:val="34"/>
    <w:qFormat/>
    <w:rsid w:val="00CA0C10"/>
    <w:pPr>
      <w:ind w:left="708"/>
    </w:pPr>
  </w:style>
  <w:style w:type="paragraph" w:customStyle="1" w:styleId="Standard">
    <w:name w:val="Standard"/>
    <w:rsid w:val="00CA0C10"/>
    <w:pPr>
      <w:overflowPunct w:val="0"/>
      <w:autoSpaceDE w:val="0"/>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rsid w:val="00CA0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0C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nhideWhenUsed/>
    <w:rsid w:val="00CA0C10"/>
    <w:pPr>
      <w:ind w:left="360"/>
    </w:pPr>
    <w:rPr>
      <w:b/>
      <w:sz w:val="36"/>
    </w:rPr>
  </w:style>
  <w:style w:type="character" w:customStyle="1" w:styleId="ZkladntextodsazenChar">
    <w:name w:val="Základní text odsazený Char"/>
    <w:basedOn w:val="Standardnpsmoodstavce"/>
    <w:link w:val="Zkladntextodsazen"/>
    <w:rsid w:val="00CA0C10"/>
    <w:rPr>
      <w:rFonts w:ascii="Times New Roman" w:eastAsia="Times New Roman" w:hAnsi="Times New Roman" w:cs="Times New Roman"/>
      <w:b/>
      <w:sz w:val="36"/>
      <w:szCs w:val="24"/>
      <w:lang w:eastAsia="cs-CZ"/>
    </w:rPr>
  </w:style>
  <w:style w:type="paragraph" w:styleId="Odstavecseseznamem">
    <w:name w:val="List Paragraph"/>
    <w:basedOn w:val="Normln"/>
    <w:uiPriority w:val="34"/>
    <w:qFormat/>
    <w:rsid w:val="00CA0C10"/>
    <w:pPr>
      <w:ind w:left="708"/>
    </w:pPr>
  </w:style>
  <w:style w:type="paragraph" w:customStyle="1" w:styleId="Standard">
    <w:name w:val="Standard"/>
    <w:rsid w:val="00CA0C10"/>
    <w:pPr>
      <w:overflowPunct w:val="0"/>
      <w:autoSpaceDE w:val="0"/>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rsid w:val="00CA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1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DCA5-517C-42A9-B63B-D71CD031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4626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Kravar</dc:creator>
  <cp:lastModifiedBy>Hedvika Dolejšová</cp:lastModifiedBy>
  <cp:revision>2</cp:revision>
  <dcterms:created xsi:type="dcterms:W3CDTF">2017-11-22T10:23:00Z</dcterms:created>
  <dcterms:modified xsi:type="dcterms:W3CDTF">2017-11-22T10:23:00Z</dcterms:modified>
</cp:coreProperties>
</file>