
<file path=[Content_Types].xml><?xml version="1.0" encoding="utf-8"?>
<Types xmlns="http://schemas.openxmlformats.org/package/2006/content-types">
  <Default Extension="tmp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E80" w:rsidRDefault="00E10E80" w:rsidP="00E10E80">
      <w:pPr>
        <w:rPr>
          <w:b/>
          <w:sz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0" allowOverlap="1" wp14:anchorId="74650E74" wp14:editId="63E86B74">
            <wp:simplePos x="0" y="0"/>
            <wp:positionH relativeFrom="column">
              <wp:posOffset>-168275</wp:posOffset>
            </wp:positionH>
            <wp:positionV relativeFrom="paragraph">
              <wp:posOffset>106045</wp:posOffset>
            </wp:positionV>
            <wp:extent cx="1554480" cy="914400"/>
            <wp:effectExtent l="0" t="0" r="7620" b="0"/>
            <wp:wrapTight wrapText="right">
              <wp:wrapPolygon edited="0">
                <wp:start x="0" y="0"/>
                <wp:lineTo x="0" y="21150"/>
                <wp:lineTo x="21441" y="21150"/>
                <wp:lineTo x="21441" y="0"/>
                <wp:lineTo x="0" y="0"/>
              </wp:wrapPolygon>
            </wp:wrapTight>
            <wp:docPr id="3" name="Obrázek 3" descr="Skol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kola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2"/>
        </w:rPr>
        <w:t xml:space="preserve">Základní škola a Mateřská škola  </w:t>
      </w:r>
    </w:p>
    <w:p w:rsidR="00E10E80" w:rsidRDefault="00E10E80" w:rsidP="00E10E80">
      <w:pPr>
        <w:rPr>
          <w:b/>
          <w:sz w:val="32"/>
        </w:rPr>
      </w:pPr>
      <w:proofErr w:type="gramStart"/>
      <w:r>
        <w:rPr>
          <w:b/>
          <w:sz w:val="32"/>
        </w:rPr>
        <w:t>OPAŘANY  165</w:t>
      </w:r>
      <w:proofErr w:type="gramEnd"/>
    </w:p>
    <w:p w:rsidR="00E10E80" w:rsidRDefault="00E10E80" w:rsidP="00E10E80">
      <w:pPr>
        <w:rPr>
          <w:b/>
          <w:sz w:val="24"/>
        </w:rPr>
      </w:pPr>
      <w:r>
        <w:rPr>
          <w:b/>
          <w:sz w:val="24"/>
        </w:rPr>
        <w:t>příspěvková organizace</w:t>
      </w:r>
    </w:p>
    <w:p w:rsidR="00E10E80" w:rsidRDefault="00E10E80" w:rsidP="00E10E80">
      <w:pPr>
        <w:rPr>
          <w:b/>
          <w:sz w:val="24"/>
        </w:rPr>
      </w:pPr>
    </w:p>
    <w:p w:rsidR="00E10E80" w:rsidRDefault="00E10E80" w:rsidP="00E10E80">
      <w:pPr>
        <w:rPr>
          <w:b/>
          <w:sz w:val="24"/>
        </w:rPr>
      </w:pPr>
    </w:p>
    <w:p w:rsidR="00E10E80" w:rsidRDefault="00E10E80" w:rsidP="00E10E80">
      <w:pPr>
        <w:rPr>
          <w:b/>
          <w:sz w:val="24"/>
        </w:rPr>
      </w:pPr>
    </w:p>
    <w:p w:rsidR="00E10E80" w:rsidRDefault="00E10E80" w:rsidP="00E10E80">
      <w:pPr>
        <w:rPr>
          <w:b/>
          <w:sz w:val="24"/>
        </w:rPr>
      </w:pPr>
    </w:p>
    <w:p w:rsidR="00E10E80" w:rsidRDefault="00E10E80" w:rsidP="00E10E80">
      <w:pPr>
        <w:rPr>
          <w:b/>
          <w:sz w:val="24"/>
        </w:rPr>
      </w:pPr>
    </w:p>
    <w:p w:rsidR="00E10E80" w:rsidRDefault="00E10E80" w:rsidP="00E10E80">
      <w:pPr>
        <w:rPr>
          <w:b/>
          <w:sz w:val="24"/>
        </w:rPr>
      </w:pPr>
    </w:p>
    <w:p w:rsidR="00E10E80" w:rsidRDefault="00E10E80" w:rsidP="00E10E80">
      <w:pPr>
        <w:rPr>
          <w:b/>
          <w:sz w:val="24"/>
        </w:rPr>
      </w:pPr>
      <w:r>
        <w:rPr>
          <w:b/>
          <w:sz w:val="24"/>
        </w:rPr>
        <w:t xml:space="preserve">                                 </w:t>
      </w:r>
    </w:p>
    <w:p w:rsidR="00E10E80" w:rsidRDefault="00E10E80" w:rsidP="00E10E80">
      <w:pPr>
        <w:rPr>
          <w:b/>
          <w:sz w:val="24"/>
        </w:rPr>
      </w:pPr>
    </w:p>
    <w:p w:rsidR="00E10E80" w:rsidRDefault="00E10E80" w:rsidP="00E10E80">
      <w:pPr>
        <w:rPr>
          <w:b/>
          <w:sz w:val="24"/>
        </w:rPr>
      </w:pPr>
    </w:p>
    <w:p w:rsidR="00E10E80" w:rsidRDefault="00E10E80" w:rsidP="00E10E80">
      <w:pPr>
        <w:rPr>
          <w:b/>
          <w:sz w:val="24"/>
        </w:rPr>
      </w:pPr>
    </w:p>
    <w:p w:rsidR="00E10E80" w:rsidRDefault="00E10E80" w:rsidP="00E10E80">
      <w:pPr>
        <w:rPr>
          <w:b/>
          <w:sz w:val="24"/>
        </w:rPr>
      </w:pPr>
    </w:p>
    <w:p w:rsidR="00E10E80" w:rsidRDefault="00E10E80" w:rsidP="00E10E80">
      <w:pPr>
        <w:rPr>
          <w:b/>
          <w:sz w:val="24"/>
        </w:rPr>
      </w:pPr>
    </w:p>
    <w:p w:rsidR="00E10E80" w:rsidRDefault="00E10E80" w:rsidP="00E10E80">
      <w:pPr>
        <w:rPr>
          <w:b/>
          <w:sz w:val="24"/>
        </w:rPr>
      </w:pPr>
    </w:p>
    <w:p w:rsidR="00E10E80" w:rsidRDefault="00E10E80" w:rsidP="00E10E80">
      <w:pPr>
        <w:rPr>
          <w:b/>
          <w:sz w:val="24"/>
        </w:rPr>
      </w:pPr>
    </w:p>
    <w:p w:rsidR="00E10E80" w:rsidRDefault="00E10E80" w:rsidP="00E10E80">
      <w:pPr>
        <w:rPr>
          <w:b/>
          <w:sz w:val="24"/>
        </w:rPr>
      </w:pPr>
    </w:p>
    <w:p w:rsidR="00E10E80" w:rsidRDefault="00E10E80" w:rsidP="00E10E80">
      <w:pPr>
        <w:rPr>
          <w:b/>
          <w:sz w:val="24"/>
        </w:rPr>
      </w:pPr>
    </w:p>
    <w:p w:rsidR="00E10E80" w:rsidRDefault="00E10E80" w:rsidP="00E10E80">
      <w:pPr>
        <w:rPr>
          <w:b/>
          <w:sz w:val="24"/>
        </w:rPr>
      </w:pPr>
    </w:p>
    <w:p w:rsidR="00E10E80" w:rsidRDefault="00E10E80" w:rsidP="00E10E80">
      <w:pPr>
        <w:jc w:val="center"/>
        <w:rPr>
          <w:b/>
          <w:sz w:val="96"/>
        </w:rPr>
      </w:pPr>
      <w:proofErr w:type="gramStart"/>
      <w:r>
        <w:rPr>
          <w:b/>
          <w:sz w:val="96"/>
        </w:rPr>
        <w:t>VÝROČNÍ  ZPRÁVA</w:t>
      </w:r>
      <w:proofErr w:type="gramEnd"/>
    </w:p>
    <w:p w:rsidR="00E10E80" w:rsidRDefault="00E10E80" w:rsidP="00E10E80">
      <w:pPr>
        <w:jc w:val="center"/>
        <w:rPr>
          <w:b/>
          <w:sz w:val="96"/>
        </w:rPr>
      </w:pPr>
    </w:p>
    <w:p w:rsidR="00E10E80" w:rsidRDefault="00E10E80" w:rsidP="00E10E80">
      <w:pPr>
        <w:rPr>
          <w:b/>
          <w:sz w:val="48"/>
        </w:rPr>
      </w:pPr>
      <w:r>
        <w:rPr>
          <w:b/>
          <w:sz w:val="48"/>
        </w:rPr>
        <w:t xml:space="preserve">                   </w:t>
      </w:r>
    </w:p>
    <w:p w:rsidR="00E10E80" w:rsidRDefault="00E10E80" w:rsidP="00E10E80">
      <w:pPr>
        <w:jc w:val="center"/>
        <w:rPr>
          <w:b/>
          <w:sz w:val="48"/>
        </w:rPr>
      </w:pPr>
    </w:p>
    <w:p w:rsidR="00E10E80" w:rsidRDefault="00E10E80" w:rsidP="00E10E80">
      <w:pPr>
        <w:jc w:val="center"/>
        <w:rPr>
          <w:b/>
          <w:sz w:val="48"/>
        </w:rPr>
      </w:pPr>
      <w:r>
        <w:rPr>
          <w:b/>
          <w:sz w:val="48"/>
        </w:rPr>
        <w:t>Školní rok  201</w:t>
      </w:r>
      <w:r w:rsidR="000701FB">
        <w:rPr>
          <w:b/>
          <w:sz w:val="48"/>
        </w:rPr>
        <w:t>9</w:t>
      </w:r>
      <w:r>
        <w:rPr>
          <w:b/>
          <w:sz w:val="48"/>
        </w:rPr>
        <w:t>/20</w:t>
      </w:r>
      <w:r w:rsidR="000701FB">
        <w:rPr>
          <w:b/>
          <w:sz w:val="48"/>
        </w:rPr>
        <w:t>20</w:t>
      </w:r>
    </w:p>
    <w:p w:rsidR="00E10E80" w:rsidRDefault="00E10E80" w:rsidP="00E10E80">
      <w:pPr>
        <w:rPr>
          <w:b/>
          <w:sz w:val="48"/>
        </w:rPr>
      </w:pPr>
    </w:p>
    <w:p w:rsidR="00E10E80" w:rsidRDefault="00E10E80" w:rsidP="00E10E80">
      <w:pPr>
        <w:rPr>
          <w:b/>
          <w:sz w:val="48"/>
        </w:rPr>
      </w:pPr>
    </w:p>
    <w:p w:rsidR="00E10E80" w:rsidRDefault="00E10E80" w:rsidP="00E10E80">
      <w:pPr>
        <w:rPr>
          <w:b/>
          <w:sz w:val="48"/>
        </w:rPr>
      </w:pPr>
    </w:p>
    <w:p w:rsidR="00E10E80" w:rsidRDefault="00E10E80" w:rsidP="00E10E80">
      <w:pPr>
        <w:rPr>
          <w:b/>
          <w:sz w:val="48"/>
        </w:rPr>
      </w:pPr>
    </w:p>
    <w:p w:rsidR="00E10E80" w:rsidRDefault="00E10E80" w:rsidP="00E10E80">
      <w:pPr>
        <w:rPr>
          <w:b/>
          <w:sz w:val="48"/>
        </w:rPr>
      </w:pPr>
    </w:p>
    <w:p w:rsidR="00E10E80" w:rsidRDefault="00E10E80" w:rsidP="00E10E80">
      <w:pPr>
        <w:rPr>
          <w:b/>
          <w:sz w:val="48"/>
        </w:rPr>
      </w:pPr>
    </w:p>
    <w:p w:rsidR="00E10E80" w:rsidRDefault="00640DB2" w:rsidP="00E10E80">
      <w:pPr>
        <w:rPr>
          <w:b/>
          <w:sz w:val="28"/>
        </w:rPr>
      </w:pPr>
      <w:r>
        <w:rPr>
          <w:b/>
          <w:sz w:val="28"/>
        </w:rPr>
        <w:t xml:space="preserve">Opařany </w:t>
      </w:r>
      <w:proofErr w:type="gramStart"/>
      <w:r w:rsidR="000701FB">
        <w:rPr>
          <w:b/>
          <w:sz w:val="28"/>
        </w:rPr>
        <w:t>30</w:t>
      </w:r>
      <w:r>
        <w:rPr>
          <w:b/>
          <w:sz w:val="28"/>
        </w:rPr>
        <w:t>.</w:t>
      </w:r>
      <w:r w:rsidR="000701FB">
        <w:rPr>
          <w:b/>
          <w:sz w:val="28"/>
        </w:rPr>
        <w:t>9</w:t>
      </w:r>
      <w:r>
        <w:rPr>
          <w:b/>
          <w:sz w:val="28"/>
        </w:rPr>
        <w:t>. 20</w:t>
      </w:r>
      <w:r w:rsidR="000701FB">
        <w:rPr>
          <w:b/>
          <w:sz w:val="28"/>
        </w:rPr>
        <w:t>20</w:t>
      </w:r>
      <w:proofErr w:type="gramEnd"/>
    </w:p>
    <w:p w:rsidR="00E10E80" w:rsidRDefault="00E10E80" w:rsidP="00E10E80">
      <w:pPr>
        <w:rPr>
          <w:b/>
          <w:sz w:val="28"/>
        </w:rPr>
      </w:pPr>
    </w:p>
    <w:p w:rsidR="00E10E80" w:rsidRDefault="00E10E80" w:rsidP="00E10E80">
      <w:pPr>
        <w:rPr>
          <w:b/>
          <w:sz w:val="28"/>
        </w:rPr>
      </w:pPr>
    </w:p>
    <w:p w:rsidR="003D7AD0" w:rsidRDefault="003D7AD0" w:rsidP="00E10E80">
      <w:pPr>
        <w:rPr>
          <w:b/>
          <w:sz w:val="28"/>
        </w:rPr>
      </w:pPr>
    </w:p>
    <w:p w:rsidR="0012711F" w:rsidRDefault="0012711F" w:rsidP="00E10E80">
      <w:pPr>
        <w:rPr>
          <w:b/>
          <w:sz w:val="28"/>
        </w:rPr>
      </w:pPr>
    </w:p>
    <w:p w:rsidR="00E10E80" w:rsidRDefault="00E10E80" w:rsidP="00E10E80">
      <w:pPr>
        <w:rPr>
          <w:b/>
          <w:sz w:val="28"/>
        </w:rPr>
      </w:pPr>
      <w:r>
        <w:rPr>
          <w:b/>
          <w:sz w:val="28"/>
        </w:rPr>
        <w:lastRenderedPageBreak/>
        <w:t>Obsah:</w:t>
      </w:r>
    </w:p>
    <w:p w:rsidR="00E10E80" w:rsidRDefault="00E10E80" w:rsidP="00E10E80">
      <w:pPr>
        <w:rPr>
          <w:b/>
          <w:sz w:val="28"/>
        </w:rPr>
      </w:pPr>
    </w:p>
    <w:p w:rsidR="00E10E80" w:rsidRDefault="00E10E80" w:rsidP="00E10E80">
      <w:pPr>
        <w:numPr>
          <w:ilvl w:val="0"/>
          <w:numId w:val="10"/>
        </w:numPr>
        <w:tabs>
          <w:tab w:val="left" w:pos="709"/>
          <w:tab w:val="left" w:pos="7938"/>
        </w:tabs>
        <w:rPr>
          <w:b/>
          <w:sz w:val="28"/>
        </w:rPr>
      </w:pPr>
      <w:r>
        <w:rPr>
          <w:b/>
          <w:sz w:val="28"/>
        </w:rPr>
        <w:t>Charakteristika školy</w:t>
      </w:r>
      <w:r>
        <w:rPr>
          <w:b/>
          <w:sz w:val="28"/>
        </w:rPr>
        <w:tab/>
      </w:r>
      <w:r w:rsidR="00046C2C">
        <w:rPr>
          <w:b/>
          <w:sz w:val="28"/>
        </w:rPr>
        <w:t>3</w:t>
      </w:r>
    </w:p>
    <w:p w:rsidR="00E10E80" w:rsidRDefault="00E10E80" w:rsidP="00153579">
      <w:pPr>
        <w:tabs>
          <w:tab w:val="left" w:pos="709"/>
          <w:tab w:val="left" w:pos="7938"/>
        </w:tabs>
        <w:rPr>
          <w:b/>
          <w:sz w:val="28"/>
        </w:rPr>
      </w:pPr>
    </w:p>
    <w:p w:rsidR="00E10E80" w:rsidRDefault="00E10E80" w:rsidP="00E10E80">
      <w:pPr>
        <w:tabs>
          <w:tab w:val="left" w:pos="709"/>
          <w:tab w:val="left" w:pos="7938"/>
        </w:tabs>
        <w:ind w:left="709"/>
        <w:rPr>
          <w:b/>
          <w:sz w:val="28"/>
        </w:rPr>
      </w:pPr>
      <w:r>
        <w:rPr>
          <w:b/>
          <w:sz w:val="28"/>
        </w:rPr>
        <w:t xml:space="preserve">2. </w:t>
      </w:r>
      <w:r w:rsidR="00046C2C">
        <w:rPr>
          <w:b/>
          <w:sz w:val="28"/>
        </w:rPr>
        <w:t>Historie naší školy, vybavení</w:t>
      </w:r>
      <w:r>
        <w:rPr>
          <w:b/>
          <w:sz w:val="28"/>
        </w:rPr>
        <w:tab/>
      </w:r>
      <w:r w:rsidR="000F6231">
        <w:rPr>
          <w:b/>
          <w:sz w:val="28"/>
        </w:rPr>
        <w:t>3</w:t>
      </w:r>
    </w:p>
    <w:p w:rsidR="00E10E80" w:rsidRDefault="00E10E80" w:rsidP="00E10E80">
      <w:pPr>
        <w:tabs>
          <w:tab w:val="left" w:pos="709"/>
          <w:tab w:val="left" w:pos="7938"/>
        </w:tabs>
        <w:rPr>
          <w:b/>
          <w:sz w:val="28"/>
        </w:rPr>
      </w:pPr>
    </w:p>
    <w:p w:rsidR="00E10E80" w:rsidRDefault="00E10E80" w:rsidP="00E10E80">
      <w:pPr>
        <w:tabs>
          <w:tab w:val="left" w:pos="709"/>
          <w:tab w:val="left" w:pos="7938"/>
        </w:tabs>
        <w:rPr>
          <w:b/>
          <w:sz w:val="28"/>
        </w:rPr>
      </w:pPr>
      <w:r>
        <w:rPr>
          <w:b/>
          <w:sz w:val="28"/>
        </w:rPr>
        <w:t xml:space="preserve">          3. </w:t>
      </w:r>
      <w:r w:rsidR="00046C2C">
        <w:rPr>
          <w:b/>
          <w:sz w:val="28"/>
        </w:rPr>
        <w:t>Seznam pracovišť, materiální vybavení</w:t>
      </w:r>
      <w:r>
        <w:rPr>
          <w:b/>
          <w:sz w:val="28"/>
        </w:rPr>
        <w:tab/>
      </w:r>
      <w:r w:rsidR="000F6231">
        <w:rPr>
          <w:b/>
          <w:sz w:val="28"/>
        </w:rPr>
        <w:t>4</w:t>
      </w:r>
    </w:p>
    <w:p w:rsidR="00E10E80" w:rsidRDefault="00E10E80" w:rsidP="00E10E80">
      <w:pPr>
        <w:tabs>
          <w:tab w:val="left" w:pos="709"/>
          <w:tab w:val="left" w:pos="7938"/>
        </w:tabs>
        <w:rPr>
          <w:b/>
          <w:sz w:val="28"/>
        </w:rPr>
      </w:pPr>
    </w:p>
    <w:p w:rsidR="00E10E80" w:rsidRDefault="00E10E80" w:rsidP="00E10E80">
      <w:pPr>
        <w:tabs>
          <w:tab w:val="left" w:pos="709"/>
          <w:tab w:val="left" w:pos="7938"/>
        </w:tabs>
        <w:ind w:left="709"/>
        <w:rPr>
          <w:b/>
          <w:sz w:val="28"/>
        </w:rPr>
      </w:pPr>
      <w:r>
        <w:rPr>
          <w:b/>
          <w:sz w:val="28"/>
        </w:rPr>
        <w:t xml:space="preserve">4. </w:t>
      </w:r>
      <w:r w:rsidR="00046C2C">
        <w:rPr>
          <w:b/>
          <w:sz w:val="28"/>
        </w:rPr>
        <w:t>Technické vybavení, pedagogický sbor</w:t>
      </w:r>
      <w:r>
        <w:rPr>
          <w:b/>
          <w:sz w:val="28"/>
        </w:rPr>
        <w:tab/>
        <w:t>6</w:t>
      </w:r>
    </w:p>
    <w:p w:rsidR="00E10E80" w:rsidRDefault="00E10E80" w:rsidP="00153579">
      <w:pPr>
        <w:tabs>
          <w:tab w:val="left" w:pos="709"/>
          <w:tab w:val="left" w:pos="7938"/>
        </w:tabs>
        <w:rPr>
          <w:b/>
          <w:sz w:val="28"/>
        </w:rPr>
      </w:pPr>
    </w:p>
    <w:p w:rsidR="00E10E80" w:rsidRDefault="000F6231" w:rsidP="00E10E80">
      <w:pPr>
        <w:tabs>
          <w:tab w:val="left" w:pos="709"/>
          <w:tab w:val="left" w:pos="7938"/>
        </w:tabs>
        <w:ind w:left="709"/>
        <w:rPr>
          <w:b/>
          <w:sz w:val="28"/>
        </w:rPr>
      </w:pPr>
      <w:r>
        <w:rPr>
          <w:b/>
          <w:sz w:val="28"/>
        </w:rPr>
        <w:t>4</w:t>
      </w:r>
      <w:r w:rsidR="00E10E80">
        <w:rPr>
          <w:b/>
          <w:sz w:val="28"/>
        </w:rPr>
        <w:t xml:space="preserve">. </w:t>
      </w:r>
      <w:r w:rsidR="00046C2C">
        <w:rPr>
          <w:b/>
          <w:sz w:val="28"/>
        </w:rPr>
        <w:t>Pracovníci, organizační schéma</w:t>
      </w:r>
      <w:r w:rsidR="00E10E80">
        <w:rPr>
          <w:b/>
          <w:sz w:val="28"/>
        </w:rPr>
        <w:tab/>
        <w:t>7</w:t>
      </w:r>
    </w:p>
    <w:p w:rsidR="00E10E80" w:rsidRDefault="00E10E80" w:rsidP="00153579">
      <w:pPr>
        <w:tabs>
          <w:tab w:val="left" w:pos="709"/>
          <w:tab w:val="left" w:pos="7938"/>
        </w:tabs>
        <w:rPr>
          <w:b/>
          <w:sz w:val="28"/>
        </w:rPr>
      </w:pPr>
    </w:p>
    <w:p w:rsidR="00E10E80" w:rsidRDefault="00E10E80" w:rsidP="00E10E80">
      <w:pPr>
        <w:tabs>
          <w:tab w:val="left" w:pos="709"/>
          <w:tab w:val="left" w:pos="7938"/>
        </w:tabs>
        <w:ind w:left="709"/>
        <w:rPr>
          <w:b/>
          <w:sz w:val="28"/>
        </w:rPr>
      </w:pPr>
      <w:r>
        <w:rPr>
          <w:b/>
          <w:sz w:val="28"/>
        </w:rPr>
        <w:t xml:space="preserve">6. </w:t>
      </w:r>
      <w:r w:rsidR="00046C2C">
        <w:rPr>
          <w:b/>
          <w:sz w:val="28"/>
        </w:rPr>
        <w:t xml:space="preserve">Školská rada, </w:t>
      </w:r>
      <w:proofErr w:type="gramStart"/>
      <w:r w:rsidR="00046C2C">
        <w:rPr>
          <w:b/>
          <w:sz w:val="28"/>
        </w:rPr>
        <w:t xml:space="preserve">učební </w:t>
      </w:r>
      <w:r w:rsidR="005B38C0">
        <w:rPr>
          <w:b/>
          <w:sz w:val="28"/>
        </w:rPr>
        <w:t xml:space="preserve"> </w:t>
      </w:r>
      <w:r w:rsidR="00046C2C">
        <w:rPr>
          <w:b/>
          <w:sz w:val="28"/>
        </w:rPr>
        <w:t>plán</w:t>
      </w:r>
      <w:proofErr w:type="gramEnd"/>
      <w:r>
        <w:rPr>
          <w:b/>
          <w:sz w:val="28"/>
        </w:rPr>
        <w:t xml:space="preserve">                        </w:t>
      </w:r>
      <w:r w:rsidR="00767518">
        <w:rPr>
          <w:b/>
          <w:sz w:val="28"/>
        </w:rPr>
        <w:t xml:space="preserve">                               </w:t>
      </w:r>
      <w:r w:rsidR="00046C2C">
        <w:rPr>
          <w:b/>
          <w:sz w:val="28"/>
        </w:rPr>
        <w:t>8</w:t>
      </w:r>
      <w:r>
        <w:rPr>
          <w:b/>
          <w:sz w:val="28"/>
        </w:rPr>
        <w:t xml:space="preserve">        </w:t>
      </w:r>
      <w:r w:rsidR="00046C2C">
        <w:rPr>
          <w:b/>
          <w:sz w:val="28"/>
        </w:rPr>
        <w:t xml:space="preserve">                       </w:t>
      </w:r>
    </w:p>
    <w:p w:rsidR="00E10E80" w:rsidRDefault="00E10E80" w:rsidP="00153579">
      <w:pPr>
        <w:tabs>
          <w:tab w:val="left" w:pos="709"/>
          <w:tab w:val="left" w:pos="7938"/>
        </w:tabs>
        <w:rPr>
          <w:b/>
          <w:sz w:val="28"/>
        </w:rPr>
      </w:pPr>
    </w:p>
    <w:p w:rsidR="00E10E80" w:rsidRDefault="00E10E80" w:rsidP="00E10E80">
      <w:pPr>
        <w:tabs>
          <w:tab w:val="left" w:pos="709"/>
          <w:tab w:val="left" w:pos="7938"/>
        </w:tabs>
        <w:ind w:left="709"/>
        <w:rPr>
          <w:b/>
          <w:sz w:val="28"/>
        </w:rPr>
      </w:pPr>
      <w:r>
        <w:rPr>
          <w:b/>
          <w:sz w:val="28"/>
        </w:rPr>
        <w:t xml:space="preserve">7. </w:t>
      </w:r>
      <w:r w:rsidR="00046C2C">
        <w:rPr>
          <w:b/>
          <w:sz w:val="28"/>
        </w:rPr>
        <w:t xml:space="preserve">Učební plán – </w:t>
      </w:r>
      <w:proofErr w:type="gramStart"/>
      <w:r w:rsidR="00046C2C">
        <w:rPr>
          <w:b/>
          <w:sz w:val="28"/>
        </w:rPr>
        <w:t xml:space="preserve">druhý </w:t>
      </w:r>
      <w:r w:rsidR="005B38C0">
        <w:rPr>
          <w:b/>
          <w:sz w:val="28"/>
        </w:rPr>
        <w:t xml:space="preserve"> </w:t>
      </w:r>
      <w:r w:rsidR="00046C2C">
        <w:rPr>
          <w:b/>
          <w:sz w:val="28"/>
        </w:rPr>
        <w:t>stupeň</w:t>
      </w:r>
      <w:proofErr w:type="gramEnd"/>
      <w:r w:rsidR="00046C2C">
        <w:rPr>
          <w:b/>
          <w:sz w:val="28"/>
        </w:rPr>
        <w:t xml:space="preserve">                    </w:t>
      </w:r>
      <w:r w:rsidR="00767518">
        <w:rPr>
          <w:b/>
          <w:sz w:val="28"/>
        </w:rPr>
        <w:t xml:space="preserve">                               </w:t>
      </w:r>
      <w:r w:rsidR="00046C2C">
        <w:rPr>
          <w:b/>
          <w:sz w:val="28"/>
        </w:rPr>
        <w:t xml:space="preserve"> 9</w:t>
      </w:r>
    </w:p>
    <w:p w:rsidR="00E10E80" w:rsidRDefault="00E10E80" w:rsidP="00153579">
      <w:pPr>
        <w:tabs>
          <w:tab w:val="left" w:pos="709"/>
          <w:tab w:val="left" w:pos="7938"/>
        </w:tabs>
        <w:rPr>
          <w:b/>
          <w:sz w:val="28"/>
        </w:rPr>
      </w:pPr>
    </w:p>
    <w:p w:rsidR="00E10E80" w:rsidRDefault="00E10E80" w:rsidP="00153579">
      <w:pPr>
        <w:tabs>
          <w:tab w:val="left" w:pos="709"/>
          <w:tab w:val="left" w:pos="7938"/>
        </w:tabs>
        <w:ind w:left="709"/>
        <w:rPr>
          <w:b/>
          <w:sz w:val="28"/>
        </w:rPr>
      </w:pPr>
      <w:r>
        <w:rPr>
          <w:b/>
          <w:sz w:val="28"/>
        </w:rPr>
        <w:t xml:space="preserve">8. </w:t>
      </w:r>
      <w:proofErr w:type="gramStart"/>
      <w:r w:rsidR="00E53AF7">
        <w:rPr>
          <w:b/>
          <w:sz w:val="28"/>
        </w:rPr>
        <w:t>Integrovaní</w:t>
      </w:r>
      <w:r w:rsidR="005B38C0">
        <w:rPr>
          <w:b/>
          <w:sz w:val="28"/>
        </w:rPr>
        <w:t xml:space="preserve"> </w:t>
      </w:r>
      <w:r w:rsidR="00E53AF7">
        <w:rPr>
          <w:b/>
          <w:sz w:val="28"/>
        </w:rPr>
        <w:t xml:space="preserve"> žáci</w:t>
      </w:r>
      <w:proofErr w:type="gramEnd"/>
      <w:r>
        <w:rPr>
          <w:b/>
          <w:sz w:val="28"/>
        </w:rPr>
        <w:t xml:space="preserve">                                       </w:t>
      </w:r>
      <w:r w:rsidR="00767518">
        <w:rPr>
          <w:b/>
          <w:sz w:val="28"/>
        </w:rPr>
        <w:t xml:space="preserve">                               </w:t>
      </w:r>
      <w:r>
        <w:rPr>
          <w:b/>
          <w:sz w:val="28"/>
        </w:rPr>
        <w:t>1</w:t>
      </w:r>
      <w:r w:rsidR="00153579">
        <w:rPr>
          <w:b/>
          <w:sz w:val="28"/>
        </w:rPr>
        <w:t>0</w:t>
      </w:r>
      <w:r>
        <w:rPr>
          <w:b/>
          <w:sz w:val="28"/>
        </w:rPr>
        <w:t xml:space="preserve">   </w:t>
      </w:r>
    </w:p>
    <w:p w:rsidR="00153579" w:rsidRDefault="00153579" w:rsidP="00E10E80">
      <w:pPr>
        <w:tabs>
          <w:tab w:val="left" w:pos="709"/>
          <w:tab w:val="left" w:pos="7938"/>
        </w:tabs>
        <w:ind w:left="709"/>
        <w:rPr>
          <w:b/>
          <w:sz w:val="28"/>
        </w:rPr>
      </w:pPr>
    </w:p>
    <w:p w:rsidR="00E10E80" w:rsidRDefault="00E10E80" w:rsidP="00E10E80">
      <w:pPr>
        <w:tabs>
          <w:tab w:val="left" w:pos="709"/>
          <w:tab w:val="left" w:pos="7938"/>
        </w:tabs>
        <w:ind w:left="709"/>
        <w:rPr>
          <w:b/>
          <w:sz w:val="28"/>
        </w:rPr>
      </w:pPr>
      <w:r>
        <w:rPr>
          <w:b/>
          <w:sz w:val="28"/>
        </w:rPr>
        <w:t xml:space="preserve">9. </w:t>
      </w:r>
      <w:r w:rsidR="00153579">
        <w:rPr>
          <w:b/>
          <w:sz w:val="28"/>
        </w:rPr>
        <w:t xml:space="preserve">Personální </w:t>
      </w:r>
      <w:proofErr w:type="gramStart"/>
      <w:r w:rsidR="00153579">
        <w:rPr>
          <w:b/>
          <w:sz w:val="28"/>
        </w:rPr>
        <w:t xml:space="preserve">zabezpečení </w:t>
      </w:r>
      <w:r w:rsidR="005B38C0">
        <w:rPr>
          <w:b/>
          <w:sz w:val="28"/>
        </w:rPr>
        <w:t xml:space="preserve"> </w:t>
      </w:r>
      <w:r w:rsidR="00153579">
        <w:rPr>
          <w:b/>
          <w:sz w:val="28"/>
        </w:rPr>
        <w:t>školy</w:t>
      </w:r>
      <w:proofErr w:type="gramEnd"/>
      <w:r>
        <w:rPr>
          <w:b/>
          <w:sz w:val="28"/>
        </w:rPr>
        <w:t xml:space="preserve">                                             </w:t>
      </w:r>
      <w:r w:rsidR="00767518">
        <w:rPr>
          <w:b/>
          <w:sz w:val="28"/>
        </w:rPr>
        <w:t xml:space="preserve">    </w:t>
      </w:r>
      <w:r w:rsidR="00153579">
        <w:rPr>
          <w:b/>
          <w:sz w:val="28"/>
        </w:rPr>
        <w:t>11</w:t>
      </w:r>
    </w:p>
    <w:p w:rsidR="00E10E80" w:rsidRDefault="00E10E80" w:rsidP="00153579">
      <w:pPr>
        <w:tabs>
          <w:tab w:val="left" w:pos="709"/>
          <w:tab w:val="left" w:pos="7938"/>
        </w:tabs>
        <w:ind w:left="709"/>
        <w:rPr>
          <w:b/>
          <w:sz w:val="28"/>
        </w:rPr>
      </w:pPr>
      <w:r>
        <w:rPr>
          <w:b/>
          <w:sz w:val="28"/>
        </w:rPr>
        <w:t xml:space="preserve">                                         </w:t>
      </w:r>
    </w:p>
    <w:p w:rsidR="00E10E80" w:rsidRDefault="00153579" w:rsidP="00153579">
      <w:pPr>
        <w:tabs>
          <w:tab w:val="left" w:pos="709"/>
          <w:tab w:val="left" w:pos="7938"/>
        </w:tabs>
        <w:rPr>
          <w:b/>
          <w:sz w:val="28"/>
        </w:rPr>
      </w:pPr>
      <w:r>
        <w:rPr>
          <w:b/>
          <w:sz w:val="28"/>
        </w:rPr>
        <w:t xml:space="preserve">        </w:t>
      </w:r>
      <w:r w:rsidR="00E10E80">
        <w:rPr>
          <w:b/>
          <w:sz w:val="28"/>
        </w:rPr>
        <w:t xml:space="preserve">10. </w:t>
      </w:r>
      <w:r>
        <w:rPr>
          <w:b/>
          <w:sz w:val="28"/>
        </w:rPr>
        <w:t>Zá</w:t>
      </w:r>
      <w:r w:rsidR="00767518">
        <w:rPr>
          <w:b/>
          <w:sz w:val="28"/>
        </w:rPr>
        <w:t xml:space="preserve">pis do MŠ, ZŠ, </w:t>
      </w:r>
      <w:proofErr w:type="gramStart"/>
      <w:r w:rsidR="00767518">
        <w:rPr>
          <w:b/>
          <w:sz w:val="28"/>
        </w:rPr>
        <w:t xml:space="preserve">přijímací </w:t>
      </w:r>
      <w:r w:rsidR="005B38C0">
        <w:rPr>
          <w:b/>
          <w:sz w:val="28"/>
        </w:rPr>
        <w:t xml:space="preserve"> </w:t>
      </w:r>
      <w:r w:rsidR="00767518">
        <w:rPr>
          <w:b/>
          <w:sz w:val="28"/>
        </w:rPr>
        <w:t>zkoušky</w:t>
      </w:r>
      <w:proofErr w:type="gramEnd"/>
      <w:r w:rsidR="00767518">
        <w:rPr>
          <w:b/>
          <w:sz w:val="28"/>
        </w:rPr>
        <w:t xml:space="preserve">                                     </w:t>
      </w:r>
      <w:r w:rsidR="00E10E80">
        <w:rPr>
          <w:b/>
          <w:sz w:val="28"/>
        </w:rPr>
        <w:t>1</w:t>
      </w:r>
      <w:r>
        <w:rPr>
          <w:b/>
          <w:sz w:val="28"/>
        </w:rPr>
        <w:t>2</w:t>
      </w:r>
    </w:p>
    <w:p w:rsidR="00E10E80" w:rsidRDefault="00E10E80" w:rsidP="00E10E80">
      <w:pPr>
        <w:tabs>
          <w:tab w:val="left" w:pos="709"/>
          <w:tab w:val="left" w:pos="7938"/>
        </w:tabs>
        <w:rPr>
          <w:b/>
          <w:sz w:val="28"/>
        </w:rPr>
      </w:pPr>
    </w:p>
    <w:p w:rsidR="00E10E80" w:rsidRDefault="00153579" w:rsidP="00153579">
      <w:pPr>
        <w:tabs>
          <w:tab w:val="left" w:pos="709"/>
          <w:tab w:val="left" w:pos="7938"/>
        </w:tabs>
        <w:rPr>
          <w:b/>
          <w:sz w:val="28"/>
        </w:rPr>
      </w:pPr>
      <w:r>
        <w:rPr>
          <w:b/>
          <w:sz w:val="28"/>
        </w:rPr>
        <w:t xml:space="preserve">        </w:t>
      </w:r>
      <w:r w:rsidR="00E10E80">
        <w:rPr>
          <w:b/>
          <w:sz w:val="28"/>
        </w:rPr>
        <w:t xml:space="preserve">11. </w:t>
      </w:r>
      <w:proofErr w:type="gramStart"/>
      <w:r>
        <w:rPr>
          <w:b/>
          <w:sz w:val="28"/>
        </w:rPr>
        <w:t xml:space="preserve">Hodnocení – 1. a 2. </w:t>
      </w:r>
      <w:r w:rsidR="005B38C0">
        <w:rPr>
          <w:b/>
          <w:sz w:val="28"/>
        </w:rPr>
        <w:t xml:space="preserve"> </w:t>
      </w:r>
      <w:r w:rsidR="00767518">
        <w:rPr>
          <w:b/>
          <w:sz w:val="28"/>
        </w:rPr>
        <w:t>p</w:t>
      </w:r>
      <w:r>
        <w:rPr>
          <w:b/>
          <w:sz w:val="28"/>
        </w:rPr>
        <w:t>ololetí</w:t>
      </w:r>
      <w:proofErr w:type="gramEnd"/>
      <w:r w:rsidR="00767518">
        <w:rPr>
          <w:b/>
          <w:sz w:val="28"/>
        </w:rPr>
        <w:t xml:space="preserve">                                                    </w:t>
      </w:r>
      <w:r w:rsidR="00E10E80">
        <w:rPr>
          <w:b/>
          <w:sz w:val="28"/>
        </w:rPr>
        <w:t>1</w:t>
      </w:r>
      <w:r>
        <w:rPr>
          <w:b/>
          <w:sz w:val="28"/>
        </w:rPr>
        <w:t>3,14</w:t>
      </w:r>
    </w:p>
    <w:p w:rsidR="00153579" w:rsidRDefault="00153579" w:rsidP="00153579">
      <w:pPr>
        <w:tabs>
          <w:tab w:val="left" w:pos="709"/>
          <w:tab w:val="left" w:pos="7938"/>
        </w:tabs>
        <w:rPr>
          <w:b/>
          <w:sz w:val="28"/>
        </w:rPr>
      </w:pPr>
    </w:p>
    <w:p w:rsidR="00153579" w:rsidRDefault="00153579" w:rsidP="00153579">
      <w:pPr>
        <w:tabs>
          <w:tab w:val="left" w:pos="709"/>
          <w:tab w:val="left" w:pos="7938"/>
        </w:tabs>
        <w:rPr>
          <w:b/>
          <w:sz w:val="28"/>
        </w:rPr>
      </w:pPr>
      <w:r>
        <w:rPr>
          <w:b/>
          <w:sz w:val="28"/>
        </w:rPr>
        <w:t xml:space="preserve">        12. EVVO                                                                        </w:t>
      </w:r>
      <w:r w:rsidR="00767518">
        <w:rPr>
          <w:b/>
          <w:sz w:val="28"/>
        </w:rPr>
        <w:t xml:space="preserve">              </w:t>
      </w:r>
      <w:r>
        <w:rPr>
          <w:b/>
          <w:sz w:val="28"/>
        </w:rPr>
        <w:t xml:space="preserve">15    </w:t>
      </w:r>
    </w:p>
    <w:p w:rsidR="00153579" w:rsidRDefault="00153579" w:rsidP="00153579">
      <w:pPr>
        <w:tabs>
          <w:tab w:val="left" w:pos="709"/>
          <w:tab w:val="left" w:pos="7938"/>
        </w:tabs>
        <w:rPr>
          <w:b/>
          <w:sz w:val="28"/>
        </w:rPr>
      </w:pPr>
    </w:p>
    <w:p w:rsidR="00153579" w:rsidRDefault="00153579" w:rsidP="00153579">
      <w:pPr>
        <w:tabs>
          <w:tab w:val="left" w:pos="709"/>
          <w:tab w:val="left" w:pos="7938"/>
        </w:tabs>
        <w:rPr>
          <w:b/>
          <w:sz w:val="28"/>
        </w:rPr>
      </w:pPr>
      <w:r>
        <w:rPr>
          <w:b/>
          <w:sz w:val="28"/>
        </w:rPr>
        <w:t xml:space="preserve">        13. DVPP</w:t>
      </w:r>
      <w:r w:rsidR="000F6231">
        <w:rPr>
          <w:b/>
          <w:sz w:val="28"/>
        </w:rPr>
        <w:t xml:space="preserve"> a </w:t>
      </w:r>
      <w:proofErr w:type="gramStart"/>
      <w:r w:rsidR="000F6231">
        <w:rPr>
          <w:b/>
          <w:sz w:val="28"/>
        </w:rPr>
        <w:t xml:space="preserve">volba </w:t>
      </w:r>
      <w:r w:rsidR="005B38C0">
        <w:rPr>
          <w:b/>
          <w:sz w:val="28"/>
        </w:rPr>
        <w:t xml:space="preserve"> </w:t>
      </w:r>
      <w:r w:rsidR="000F6231">
        <w:rPr>
          <w:b/>
          <w:sz w:val="28"/>
        </w:rPr>
        <w:t>povolání</w:t>
      </w:r>
      <w:proofErr w:type="gramEnd"/>
      <w:r>
        <w:rPr>
          <w:b/>
          <w:sz w:val="28"/>
        </w:rPr>
        <w:t xml:space="preserve">              </w:t>
      </w:r>
      <w:r w:rsidR="000F6231">
        <w:rPr>
          <w:b/>
          <w:sz w:val="28"/>
        </w:rPr>
        <w:t xml:space="preserve">   </w:t>
      </w:r>
      <w:r>
        <w:rPr>
          <w:b/>
          <w:sz w:val="28"/>
        </w:rPr>
        <w:t xml:space="preserve">          </w:t>
      </w:r>
      <w:r w:rsidR="00767518">
        <w:rPr>
          <w:b/>
          <w:sz w:val="28"/>
        </w:rPr>
        <w:t xml:space="preserve">                              </w:t>
      </w:r>
      <w:r>
        <w:rPr>
          <w:b/>
          <w:sz w:val="28"/>
        </w:rPr>
        <w:t xml:space="preserve"> 16  </w:t>
      </w:r>
    </w:p>
    <w:p w:rsidR="00153579" w:rsidRDefault="00153579" w:rsidP="00153579">
      <w:pPr>
        <w:tabs>
          <w:tab w:val="left" w:pos="709"/>
          <w:tab w:val="left" w:pos="7938"/>
        </w:tabs>
        <w:rPr>
          <w:b/>
          <w:sz w:val="28"/>
        </w:rPr>
      </w:pPr>
    </w:p>
    <w:p w:rsidR="00153579" w:rsidRDefault="00153579" w:rsidP="00153579">
      <w:pPr>
        <w:tabs>
          <w:tab w:val="left" w:pos="709"/>
          <w:tab w:val="left" w:pos="7938"/>
        </w:tabs>
        <w:rPr>
          <w:b/>
          <w:sz w:val="28"/>
        </w:rPr>
      </w:pPr>
      <w:r>
        <w:rPr>
          <w:b/>
          <w:sz w:val="28"/>
        </w:rPr>
        <w:t xml:space="preserve">        1</w:t>
      </w:r>
      <w:r w:rsidR="000F6231">
        <w:rPr>
          <w:b/>
          <w:sz w:val="28"/>
        </w:rPr>
        <w:t>5</w:t>
      </w:r>
      <w:r>
        <w:rPr>
          <w:b/>
          <w:sz w:val="28"/>
        </w:rPr>
        <w:t xml:space="preserve">. </w:t>
      </w:r>
      <w:proofErr w:type="gramStart"/>
      <w:r>
        <w:rPr>
          <w:b/>
          <w:sz w:val="28"/>
        </w:rPr>
        <w:t xml:space="preserve">Ročníkové </w:t>
      </w:r>
      <w:r w:rsidR="005B38C0">
        <w:rPr>
          <w:b/>
          <w:sz w:val="28"/>
        </w:rPr>
        <w:t xml:space="preserve"> </w:t>
      </w:r>
      <w:r>
        <w:rPr>
          <w:b/>
          <w:sz w:val="28"/>
        </w:rPr>
        <w:t>práce</w:t>
      </w:r>
      <w:proofErr w:type="gramEnd"/>
      <w:r>
        <w:rPr>
          <w:b/>
          <w:sz w:val="28"/>
        </w:rPr>
        <w:t xml:space="preserve">                                        </w:t>
      </w:r>
      <w:r w:rsidR="00767518">
        <w:rPr>
          <w:b/>
          <w:sz w:val="28"/>
        </w:rPr>
        <w:t xml:space="preserve">                             </w:t>
      </w:r>
      <w:r>
        <w:rPr>
          <w:b/>
          <w:sz w:val="28"/>
        </w:rPr>
        <w:t>17</w:t>
      </w:r>
    </w:p>
    <w:p w:rsidR="00706383" w:rsidRDefault="00706383" w:rsidP="00153579">
      <w:pPr>
        <w:tabs>
          <w:tab w:val="left" w:pos="709"/>
          <w:tab w:val="left" w:pos="7938"/>
        </w:tabs>
        <w:rPr>
          <w:b/>
          <w:sz w:val="28"/>
        </w:rPr>
      </w:pPr>
    </w:p>
    <w:p w:rsidR="00706383" w:rsidRDefault="000F6231" w:rsidP="00153579">
      <w:pPr>
        <w:tabs>
          <w:tab w:val="left" w:pos="709"/>
          <w:tab w:val="left" w:pos="7938"/>
        </w:tabs>
        <w:rPr>
          <w:b/>
          <w:sz w:val="28"/>
        </w:rPr>
      </w:pPr>
      <w:r>
        <w:rPr>
          <w:b/>
          <w:sz w:val="28"/>
        </w:rPr>
        <w:t xml:space="preserve">        16</w:t>
      </w:r>
      <w:r w:rsidR="00706383">
        <w:rPr>
          <w:b/>
          <w:sz w:val="28"/>
        </w:rPr>
        <w:t xml:space="preserve">. Nejlepší výsledky </w:t>
      </w:r>
      <w:proofErr w:type="gramStart"/>
      <w:r w:rsidR="00706383">
        <w:rPr>
          <w:b/>
          <w:sz w:val="28"/>
        </w:rPr>
        <w:t xml:space="preserve">žáků                              </w:t>
      </w:r>
      <w:r w:rsidR="00767518">
        <w:rPr>
          <w:b/>
          <w:sz w:val="28"/>
        </w:rPr>
        <w:t xml:space="preserve">                             </w:t>
      </w:r>
      <w:r w:rsidR="00706383">
        <w:rPr>
          <w:b/>
          <w:sz w:val="28"/>
        </w:rPr>
        <w:t>18</w:t>
      </w:r>
      <w:proofErr w:type="gramEnd"/>
      <w:r w:rsidR="00706383">
        <w:rPr>
          <w:b/>
          <w:sz w:val="28"/>
        </w:rPr>
        <w:t>, 19</w:t>
      </w:r>
    </w:p>
    <w:p w:rsidR="00706383" w:rsidRDefault="00706383" w:rsidP="00153579">
      <w:pPr>
        <w:tabs>
          <w:tab w:val="left" w:pos="709"/>
          <w:tab w:val="left" w:pos="7938"/>
        </w:tabs>
        <w:rPr>
          <w:b/>
          <w:sz w:val="28"/>
        </w:rPr>
      </w:pPr>
    </w:p>
    <w:p w:rsidR="008D0AE2" w:rsidRDefault="000F6231" w:rsidP="00153579">
      <w:pPr>
        <w:tabs>
          <w:tab w:val="left" w:pos="709"/>
          <w:tab w:val="left" w:pos="7938"/>
        </w:tabs>
        <w:rPr>
          <w:b/>
          <w:sz w:val="28"/>
        </w:rPr>
      </w:pPr>
      <w:r>
        <w:rPr>
          <w:b/>
          <w:sz w:val="28"/>
        </w:rPr>
        <w:t xml:space="preserve">        17</w:t>
      </w:r>
      <w:r w:rsidR="00706383">
        <w:rPr>
          <w:b/>
          <w:sz w:val="28"/>
        </w:rPr>
        <w:t xml:space="preserve">. Projekty školy a </w:t>
      </w:r>
      <w:proofErr w:type="gramStart"/>
      <w:r w:rsidR="00706383">
        <w:rPr>
          <w:b/>
          <w:sz w:val="28"/>
        </w:rPr>
        <w:t xml:space="preserve">akce </w:t>
      </w:r>
      <w:r w:rsidR="005B38C0">
        <w:rPr>
          <w:b/>
          <w:sz w:val="28"/>
        </w:rPr>
        <w:t xml:space="preserve"> </w:t>
      </w:r>
      <w:r w:rsidR="00706383">
        <w:rPr>
          <w:b/>
          <w:sz w:val="28"/>
        </w:rPr>
        <w:t>školy</w:t>
      </w:r>
      <w:proofErr w:type="gramEnd"/>
      <w:r w:rsidR="00706383">
        <w:rPr>
          <w:b/>
          <w:sz w:val="28"/>
        </w:rPr>
        <w:t xml:space="preserve">                       </w:t>
      </w:r>
      <w:r w:rsidR="00767518">
        <w:rPr>
          <w:b/>
          <w:sz w:val="28"/>
        </w:rPr>
        <w:t xml:space="preserve">                             </w:t>
      </w:r>
      <w:r w:rsidR="00706383">
        <w:rPr>
          <w:b/>
          <w:sz w:val="28"/>
        </w:rPr>
        <w:t xml:space="preserve">20    </w:t>
      </w:r>
    </w:p>
    <w:p w:rsidR="008D0AE2" w:rsidRDefault="008D0AE2" w:rsidP="00153579">
      <w:pPr>
        <w:tabs>
          <w:tab w:val="left" w:pos="709"/>
          <w:tab w:val="left" w:pos="7938"/>
        </w:tabs>
        <w:rPr>
          <w:b/>
          <w:sz w:val="28"/>
        </w:rPr>
      </w:pPr>
    </w:p>
    <w:p w:rsidR="008D0AE2" w:rsidRDefault="008D0AE2" w:rsidP="00153579">
      <w:pPr>
        <w:tabs>
          <w:tab w:val="left" w:pos="709"/>
          <w:tab w:val="left" w:pos="7938"/>
        </w:tabs>
        <w:rPr>
          <w:b/>
          <w:sz w:val="28"/>
        </w:rPr>
      </w:pPr>
      <w:r>
        <w:rPr>
          <w:b/>
          <w:sz w:val="28"/>
        </w:rPr>
        <w:t xml:space="preserve">        19.  Výroční </w:t>
      </w:r>
      <w:proofErr w:type="gramStart"/>
      <w:r>
        <w:rPr>
          <w:b/>
          <w:sz w:val="28"/>
        </w:rPr>
        <w:t xml:space="preserve">zpráva o </w:t>
      </w:r>
      <w:r w:rsidR="005B38C0">
        <w:rPr>
          <w:b/>
          <w:sz w:val="28"/>
        </w:rPr>
        <w:t xml:space="preserve"> </w:t>
      </w:r>
      <w:r>
        <w:rPr>
          <w:b/>
          <w:sz w:val="28"/>
        </w:rPr>
        <w:t>hospodaření</w:t>
      </w:r>
      <w:proofErr w:type="gramEnd"/>
      <w:r>
        <w:rPr>
          <w:b/>
          <w:sz w:val="28"/>
        </w:rPr>
        <w:t xml:space="preserve">                                       </w:t>
      </w:r>
      <w:r w:rsidR="00767518">
        <w:rPr>
          <w:b/>
          <w:sz w:val="28"/>
        </w:rPr>
        <w:t xml:space="preserve">       </w:t>
      </w:r>
      <w:r>
        <w:rPr>
          <w:b/>
          <w:sz w:val="28"/>
        </w:rPr>
        <w:t>21</w:t>
      </w:r>
    </w:p>
    <w:p w:rsidR="000F6231" w:rsidRDefault="000F6231" w:rsidP="00153579">
      <w:pPr>
        <w:tabs>
          <w:tab w:val="left" w:pos="709"/>
          <w:tab w:val="left" w:pos="7938"/>
        </w:tabs>
        <w:rPr>
          <w:b/>
          <w:sz w:val="28"/>
        </w:rPr>
      </w:pPr>
    </w:p>
    <w:p w:rsidR="00706383" w:rsidRDefault="008D0AE2" w:rsidP="00153579">
      <w:pPr>
        <w:tabs>
          <w:tab w:val="left" w:pos="709"/>
          <w:tab w:val="left" w:pos="7938"/>
        </w:tabs>
        <w:rPr>
          <w:b/>
          <w:sz w:val="28"/>
        </w:rPr>
      </w:pPr>
      <w:r>
        <w:rPr>
          <w:b/>
          <w:sz w:val="28"/>
        </w:rPr>
        <w:t xml:space="preserve">        </w:t>
      </w:r>
      <w:r w:rsidR="00706383">
        <w:rPr>
          <w:b/>
          <w:sz w:val="28"/>
        </w:rPr>
        <w:t xml:space="preserve">    </w:t>
      </w:r>
    </w:p>
    <w:p w:rsidR="00E10E80" w:rsidRDefault="00E10E80" w:rsidP="00E10E80">
      <w:pPr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          </w:t>
      </w:r>
    </w:p>
    <w:p w:rsidR="00E10E80" w:rsidRDefault="00E10E80" w:rsidP="00E10E80">
      <w:pPr>
        <w:rPr>
          <w:b/>
          <w:sz w:val="28"/>
        </w:rPr>
      </w:pPr>
    </w:p>
    <w:p w:rsidR="00E10E80" w:rsidRDefault="00E10E80" w:rsidP="00E10E80">
      <w:pPr>
        <w:rPr>
          <w:b/>
          <w:sz w:val="28"/>
        </w:rPr>
      </w:pPr>
    </w:p>
    <w:p w:rsidR="00E10E80" w:rsidRDefault="00E10E80" w:rsidP="00E10E80">
      <w:pPr>
        <w:rPr>
          <w:b/>
          <w:sz w:val="28"/>
        </w:rPr>
      </w:pPr>
    </w:p>
    <w:p w:rsidR="00FD75FE" w:rsidRDefault="00FD75FE" w:rsidP="00E10E80">
      <w:pPr>
        <w:rPr>
          <w:b/>
          <w:sz w:val="28"/>
        </w:rPr>
      </w:pPr>
    </w:p>
    <w:p w:rsidR="00FD75FE" w:rsidRDefault="00FD75FE" w:rsidP="00E10E80">
      <w:pPr>
        <w:rPr>
          <w:b/>
          <w:sz w:val="28"/>
        </w:rPr>
      </w:pPr>
    </w:p>
    <w:p w:rsidR="00E10E80" w:rsidRDefault="00E10E80" w:rsidP="00E10E80">
      <w:pPr>
        <w:pStyle w:val="Nadpis2"/>
        <w:numPr>
          <w:ilvl w:val="0"/>
          <w:numId w:val="0"/>
        </w:numPr>
        <w:rPr>
          <w:sz w:val="28"/>
        </w:rPr>
      </w:pPr>
    </w:p>
    <w:p w:rsidR="002C6E87" w:rsidRPr="009F5C7F" w:rsidRDefault="002C6E87" w:rsidP="00E10E80">
      <w:pPr>
        <w:pStyle w:val="Nadpis2"/>
        <w:numPr>
          <w:ilvl w:val="0"/>
          <w:numId w:val="11"/>
        </w:numPr>
        <w:rPr>
          <w:sz w:val="28"/>
          <w:u w:val="none"/>
        </w:rPr>
      </w:pPr>
      <w:r w:rsidRPr="009F5C7F">
        <w:rPr>
          <w:sz w:val="28"/>
          <w:u w:val="none"/>
        </w:rPr>
        <w:t>Charakteristika školy</w:t>
      </w:r>
    </w:p>
    <w:p w:rsidR="002C6E87" w:rsidRDefault="002C6E87" w:rsidP="002C6E87">
      <w:pPr>
        <w:rPr>
          <w:b/>
          <w:sz w:val="28"/>
        </w:rPr>
      </w:pPr>
    </w:p>
    <w:p w:rsidR="002C6E87" w:rsidRPr="00767518" w:rsidRDefault="002C6E87" w:rsidP="00767518">
      <w:pPr>
        <w:pStyle w:val="Odstavecseseznamem"/>
        <w:numPr>
          <w:ilvl w:val="1"/>
          <w:numId w:val="11"/>
        </w:numPr>
        <w:rPr>
          <w:sz w:val="24"/>
        </w:rPr>
      </w:pPr>
      <w:r w:rsidRPr="00767518">
        <w:rPr>
          <w:b/>
          <w:sz w:val="24"/>
        </w:rPr>
        <w:t>Název školy</w:t>
      </w:r>
      <w:r w:rsidRPr="00767518">
        <w:rPr>
          <w:sz w:val="24"/>
        </w:rPr>
        <w:t xml:space="preserve"> </w:t>
      </w:r>
    </w:p>
    <w:p w:rsidR="002C6E87" w:rsidRDefault="002C6E87" w:rsidP="002C6E87">
      <w:pPr>
        <w:pStyle w:val="Nadpis1"/>
      </w:pPr>
      <w:r>
        <w:t>Základní škola Opařany, od roku 2005/2006 Základní škola a Mateřská škola Opařany</w:t>
      </w:r>
    </w:p>
    <w:p w:rsidR="002C6E87" w:rsidRDefault="002C6E87" w:rsidP="002C6E87">
      <w:pPr>
        <w:tabs>
          <w:tab w:val="left" w:pos="426"/>
        </w:tabs>
        <w:ind w:left="420"/>
        <w:rPr>
          <w:sz w:val="24"/>
        </w:rPr>
      </w:pPr>
      <w:r>
        <w:rPr>
          <w:sz w:val="24"/>
        </w:rPr>
        <w:t>Úplná adresa – 39161 Opařany 165</w:t>
      </w:r>
    </w:p>
    <w:p w:rsidR="002C6E87" w:rsidRDefault="002C6E87" w:rsidP="002C6E87">
      <w:pPr>
        <w:tabs>
          <w:tab w:val="left" w:pos="426"/>
        </w:tabs>
        <w:ind w:left="420"/>
        <w:rPr>
          <w:sz w:val="24"/>
        </w:rPr>
      </w:pPr>
      <w:r>
        <w:rPr>
          <w:sz w:val="24"/>
        </w:rPr>
        <w:t>Právní forma – příspěvková organizace</w:t>
      </w:r>
    </w:p>
    <w:p w:rsidR="002C6E87" w:rsidRDefault="002C6E87" w:rsidP="002C6E87">
      <w:pPr>
        <w:tabs>
          <w:tab w:val="left" w:pos="426"/>
        </w:tabs>
        <w:ind w:left="420"/>
        <w:rPr>
          <w:sz w:val="24"/>
        </w:rPr>
      </w:pPr>
      <w:r>
        <w:rPr>
          <w:sz w:val="24"/>
        </w:rPr>
        <w:t xml:space="preserve">Telefonní </w:t>
      </w:r>
      <w:proofErr w:type="gramStart"/>
      <w:r>
        <w:rPr>
          <w:sz w:val="24"/>
        </w:rPr>
        <w:t>spojení : 381287049</w:t>
      </w:r>
      <w:proofErr w:type="gramEnd"/>
      <w:r>
        <w:rPr>
          <w:sz w:val="24"/>
        </w:rPr>
        <w:t>, fax. 381287049, ŠJ – 381287470, MŠ – 381287615</w:t>
      </w:r>
    </w:p>
    <w:p w:rsidR="002C6E87" w:rsidRDefault="002C6E87" w:rsidP="002C6E87">
      <w:pPr>
        <w:tabs>
          <w:tab w:val="left" w:pos="426"/>
        </w:tabs>
        <w:ind w:left="420"/>
        <w:rPr>
          <w:sz w:val="24"/>
        </w:rPr>
      </w:pPr>
      <w:r>
        <w:rPr>
          <w:sz w:val="24"/>
        </w:rPr>
        <w:t xml:space="preserve">E-mail : </w:t>
      </w:r>
      <w:hyperlink r:id="rId10" w:history="1">
        <w:r>
          <w:rPr>
            <w:rStyle w:val="Hypertextovodkaz"/>
          </w:rPr>
          <w:t>reditel@zs.oparany.cz</w:t>
        </w:r>
      </w:hyperlink>
    </w:p>
    <w:p w:rsidR="002C6E87" w:rsidRDefault="002C6E87" w:rsidP="002C6E87">
      <w:pPr>
        <w:tabs>
          <w:tab w:val="left" w:pos="426"/>
        </w:tabs>
        <w:ind w:left="420"/>
        <w:rPr>
          <w:sz w:val="24"/>
        </w:rPr>
      </w:pPr>
      <w:r>
        <w:rPr>
          <w:sz w:val="24"/>
        </w:rPr>
        <w:t>IZO: 600064611</w:t>
      </w:r>
    </w:p>
    <w:p w:rsidR="002C6E87" w:rsidRDefault="002C6E87" w:rsidP="002C6E87">
      <w:pPr>
        <w:tabs>
          <w:tab w:val="left" w:pos="426"/>
        </w:tabs>
        <w:ind w:left="420"/>
        <w:rPr>
          <w:sz w:val="24"/>
        </w:rPr>
      </w:pPr>
      <w:r>
        <w:rPr>
          <w:sz w:val="24"/>
        </w:rPr>
        <w:t>IČO: 70890773</w:t>
      </w:r>
    </w:p>
    <w:p w:rsidR="002C6E87" w:rsidRDefault="002C6E87" w:rsidP="002C6E87">
      <w:pPr>
        <w:tabs>
          <w:tab w:val="left" w:pos="426"/>
        </w:tabs>
        <w:ind w:left="420"/>
        <w:rPr>
          <w:sz w:val="24"/>
        </w:rPr>
      </w:pPr>
      <w:r>
        <w:rPr>
          <w:sz w:val="24"/>
        </w:rPr>
        <w:t xml:space="preserve">Ředitel školy: Mgr. Jiří </w:t>
      </w:r>
      <w:proofErr w:type="spellStart"/>
      <w:r>
        <w:rPr>
          <w:sz w:val="24"/>
        </w:rPr>
        <w:t>Kravar</w:t>
      </w:r>
      <w:proofErr w:type="spellEnd"/>
    </w:p>
    <w:p w:rsidR="002C6E87" w:rsidRDefault="002C6E87" w:rsidP="002C6E87">
      <w:pPr>
        <w:tabs>
          <w:tab w:val="left" w:pos="426"/>
        </w:tabs>
        <w:ind w:left="420"/>
        <w:rPr>
          <w:sz w:val="24"/>
        </w:rPr>
      </w:pPr>
      <w:r>
        <w:rPr>
          <w:sz w:val="24"/>
        </w:rPr>
        <w:t>Zástupce ředitele: Mgr. Hedvika Dolejšová</w:t>
      </w:r>
    </w:p>
    <w:p w:rsidR="002C6E87" w:rsidRDefault="002C6E87" w:rsidP="002C6E87">
      <w:pPr>
        <w:tabs>
          <w:tab w:val="left" w:pos="426"/>
        </w:tabs>
        <w:ind w:left="420"/>
        <w:rPr>
          <w:sz w:val="24"/>
        </w:rPr>
      </w:pPr>
    </w:p>
    <w:p w:rsidR="002C6E87" w:rsidRDefault="002C6E87" w:rsidP="002C6E87">
      <w:pPr>
        <w:tabs>
          <w:tab w:val="left" w:pos="0"/>
        </w:tabs>
        <w:rPr>
          <w:b/>
          <w:sz w:val="24"/>
        </w:rPr>
      </w:pPr>
      <w:r>
        <w:rPr>
          <w:b/>
          <w:sz w:val="24"/>
        </w:rPr>
        <w:t>1.2</w:t>
      </w:r>
      <w:r>
        <w:rPr>
          <w:sz w:val="24"/>
        </w:rPr>
        <w:t xml:space="preserve">. </w:t>
      </w:r>
      <w:r>
        <w:rPr>
          <w:b/>
          <w:sz w:val="24"/>
        </w:rPr>
        <w:t>Název a adresa zřizovatele</w:t>
      </w:r>
    </w:p>
    <w:p w:rsidR="002C6E87" w:rsidRDefault="002C6E87" w:rsidP="002C6E87">
      <w:pPr>
        <w:rPr>
          <w:sz w:val="24"/>
        </w:rPr>
      </w:pPr>
      <w:r>
        <w:rPr>
          <w:sz w:val="24"/>
        </w:rPr>
        <w:t xml:space="preserve">       Obec Opařany, 39161 Opařany 30</w:t>
      </w:r>
    </w:p>
    <w:p w:rsidR="002C6E87" w:rsidRDefault="002C6E87" w:rsidP="002C6E87">
      <w:pPr>
        <w:rPr>
          <w:sz w:val="24"/>
        </w:rPr>
      </w:pPr>
    </w:p>
    <w:p w:rsidR="002C6E87" w:rsidRDefault="00767518" w:rsidP="002C6E87">
      <w:pPr>
        <w:numPr>
          <w:ilvl w:val="1"/>
          <w:numId w:val="3"/>
        </w:numPr>
        <w:rPr>
          <w:b/>
          <w:sz w:val="24"/>
        </w:rPr>
      </w:pPr>
      <w:r>
        <w:rPr>
          <w:b/>
          <w:sz w:val="24"/>
        </w:rPr>
        <w:t xml:space="preserve"> </w:t>
      </w:r>
      <w:r w:rsidR="002C6E87">
        <w:rPr>
          <w:b/>
          <w:sz w:val="24"/>
        </w:rPr>
        <w:t>Poslední zařazení do sítě škol</w:t>
      </w:r>
    </w:p>
    <w:p w:rsidR="002C6E87" w:rsidRDefault="002C6E87" w:rsidP="002C6E87">
      <w:pPr>
        <w:pStyle w:val="Nadpis5"/>
      </w:pPr>
      <w:proofErr w:type="gramStart"/>
      <w:r>
        <w:t>Č.j.</w:t>
      </w:r>
      <w:proofErr w:type="gramEnd"/>
      <w:r>
        <w:t xml:space="preserve"> 17213/01-21, rozhodnutí ze dne 1.1.2001 s účinností od 1.1. 2001</w:t>
      </w:r>
    </w:p>
    <w:p w:rsidR="000F2801" w:rsidRDefault="000F2801"/>
    <w:p w:rsidR="002C6E87" w:rsidRDefault="002C6E87"/>
    <w:p w:rsidR="002C6E87" w:rsidRDefault="002C6E87"/>
    <w:p w:rsidR="002C6E87" w:rsidRPr="003466A2" w:rsidRDefault="002C6E87" w:rsidP="002C6E87">
      <w:pPr>
        <w:pStyle w:val="Nadpis1"/>
        <w:ind w:left="0"/>
        <w:rPr>
          <w:b/>
          <w:sz w:val="28"/>
          <w:szCs w:val="28"/>
        </w:rPr>
      </w:pPr>
      <w:r w:rsidRPr="003466A2">
        <w:rPr>
          <w:b/>
          <w:sz w:val="28"/>
          <w:szCs w:val="28"/>
        </w:rPr>
        <w:t xml:space="preserve">2. </w:t>
      </w:r>
      <w:r w:rsidR="000F6231">
        <w:rPr>
          <w:b/>
          <w:sz w:val="28"/>
          <w:szCs w:val="28"/>
        </w:rPr>
        <w:t xml:space="preserve">Historie </w:t>
      </w:r>
    </w:p>
    <w:p w:rsidR="002C6E87" w:rsidRPr="009F5C7F" w:rsidRDefault="002C6E87" w:rsidP="002C6E87">
      <w:pPr>
        <w:spacing w:before="100" w:beforeAutospacing="1" w:after="100" w:afterAutospacing="1"/>
        <w:rPr>
          <w:b/>
          <w:bCs/>
          <w:sz w:val="24"/>
          <w:szCs w:val="24"/>
        </w:rPr>
      </w:pPr>
      <w:r w:rsidRPr="009F5C7F">
        <w:rPr>
          <w:b/>
          <w:bCs/>
          <w:sz w:val="24"/>
          <w:szCs w:val="24"/>
        </w:rPr>
        <w:t>2.1. Historie obce</w:t>
      </w:r>
    </w:p>
    <w:p w:rsidR="002C6E87" w:rsidRDefault="002C6E87" w:rsidP="002C6E87">
      <w:pPr>
        <w:spacing w:before="100" w:beforeAutospacing="1" w:after="100" w:afterAutospacing="1"/>
        <w:rPr>
          <w:sz w:val="24"/>
          <w:szCs w:val="24"/>
        </w:rPr>
      </w:pPr>
      <w:r w:rsidRPr="009B008B">
        <w:rPr>
          <w:sz w:val="24"/>
          <w:szCs w:val="24"/>
        </w:rPr>
        <w:t xml:space="preserve">První známky osídlení zdejšího kraje lze pravděpodobně klást do období kolem </w:t>
      </w:r>
      <w:proofErr w:type="gramStart"/>
      <w:r w:rsidRPr="009B008B">
        <w:rPr>
          <w:sz w:val="24"/>
          <w:szCs w:val="24"/>
        </w:rPr>
        <w:t>r.700</w:t>
      </w:r>
      <w:proofErr w:type="gramEnd"/>
      <w:r w:rsidRPr="009B008B">
        <w:rPr>
          <w:sz w:val="24"/>
          <w:szCs w:val="24"/>
        </w:rPr>
        <w:t xml:space="preserve"> př. n. l., kdy se objevují počátky užívání železa, čemuž odpovídají nálezy z mohyl uchované v muzeích. Tyto památky působí velmi zajímavě,  ale spíš z hlediska dohadů a spekulací, protože jsou početně omezené a mají menší vypovídající hodnotu.</w:t>
      </w:r>
      <w:r w:rsidR="00E10E80">
        <w:rPr>
          <w:sz w:val="24"/>
          <w:szCs w:val="24"/>
        </w:rPr>
        <w:t xml:space="preserve"> </w:t>
      </w:r>
      <w:r w:rsidRPr="009B008B">
        <w:rPr>
          <w:sz w:val="24"/>
          <w:szCs w:val="24"/>
        </w:rPr>
        <w:t xml:space="preserve">Poněkud úplnější zprávy existují od 13. století. Zdejší tvrz se připomíná v </w:t>
      </w:r>
      <w:proofErr w:type="gramStart"/>
      <w:r w:rsidRPr="009B008B">
        <w:rPr>
          <w:sz w:val="24"/>
          <w:szCs w:val="24"/>
        </w:rPr>
        <w:t>r.1268</w:t>
      </w:r>
      <w:proofErr w:type="gramEnd"/>
      <w:r w:rsidRPr="009B008B">
        <w:rPr>
          <w:sz w:val="24"/>
          <w:szCs w:val="24"/>
        </w:rPr>
        <w:t xml:space="preserve">, kdy ji spolu s pivovarem a další vesnicí koupil Přemysl Otakar II.V husitských dobách náležely Opařany přechodně k Táboru. V polovině 16 st. je vlastnil Vít ze </w:t>
      </w:r>
      <w:proofErr w:type="spellStart"/>
      <w:r w:rsidRPr="009B008B">
        <w:rPr>
          <w:sz w:val="24"/>
          <w:szCs w:val="24"/>
        </w:rPr>
        <w:t>Rzavého</w:t>
      </w:r>
      <w:proofErr w:type="spellEnd"/>
      <w:r w:rsidRPr="009B008B">
        <w:rPr>
          <w:sz w:val="24"/>
          <w:szCs w:val="24"/>
        </w:rPr>
        <w:t xml:space="preserve">,  po něm Anna Chrtová z Dlouhé    Vsi. Další z řady majitelů, pražský kupec Jan de </w:t>
      </w:r>
      <w:proofErr w:type="spellStart"/>
      <w:proofErr w:type="gramStart"/>
      <w:r w:rsidRPr="009B008B">
        <w:rPr>
          <w:sz w:val="24"/>
          <w:szCs w:val="24"/>
        </w:rPr>
        <w:t>Vitte</w:t>
      </w:r>
      <w:proofErr w:type="spellEnd"/>
      <w:r w:rsidRPr="009B008B">
        <w:rPr>
          <w:sz w:val="24"/>
          <w:szCs w:val="24"/>
        </w:rPr>
        <w:t xml:space="preserve">, </w:t>
      </w:r>
      <w:r w:rsidR="00E10E80">
        <w:rPr>
          <w:sz w:val="24"/>
          <w:szCs w:val="24"/>
        </w:rPr>
        <w:t xml:space="preserve"> </w:t>
      </w:r>
      <w:r w:rsidRPr="009B008B">
        <w:rPr>
          <w:sz w:val="24"/>
          <w:szCs w:val="24"/>
        </w:rPr>
        <w:t>prodal</w:t>
      </w:r>
      <w:proofErr w:type="gramEnd"/>
      <w:r w:rsidRPr="009B008B">
        <w:rPr>
          <w:sz w:val="24"/>
          <w:szCs w:val="24"/>
        </w:rPr>
        <w:t xml:space="preserve"> Opařany r. 1628 Anně </w:t>
      </w:r>
      <w:proofErr w:type="spellStart"/>
      <w:r w:rsidRPr="009B008B">
        <w:rPr>
          <w:sz w:val="24"/>
          <w:szCs w:val="24"/>
        </w:rPr>
        <w:t>Hozlauerové</w:t>
      </w:r>
      <w:proofErr w:type="spellEnd"/>
      <w:r w:rsidRPr="009B008B">
        <w:rPr>
          <w:sz w:val="24"/>
          <w:szCs w:val="24"/>
        </w:rPr>
        <w:t xml:space="preserve"> z Kalenic nad Olší. Ta  vystavěla nové sídlo, tzv. zámek. Po třicetileté válce získala obec Františka </w:t>
      </w:r>
      <w:proofErr w:type="spellStart"/>
      <w:r w:rsidRPr="009B008B">
        <w:rPr>
          <w:sz w:val="24"/>
          <w:szCs w:val="24"/>
        </w:rPr>
        <w:t>Slavatová</w:t>
      </w:r>
      <w:proofErr w:type="spellEnd"/>
      <w:r w:rsidRPr="009B008B">
        <w:rPr>
          <w:sz w:val="24"/>
          <w:szCs w:val="24"/>
        </w:rPr>
        <w:t xml:space="preserve"> - založila původní kostelík.</w:t>
      </w:r>
      <w:r w:rsidR="004B3A03">
        <w:rPr>
          <w:sz w:val="24"/>
          <w:szCs w:val="24"/>
        </w:rPr>
        <w:t xml:space="preserve"> </w:t>
      </w:r>
      <w:r w:rsidRPr="009B008B">
        <w:rPr>
          <w:sz w:val="24"/>
          <w:szCs w:val="24"/>
        </w:rPr>
        <w:t>Od této rodiny získala majetek r. 1667 Kolej Tovaryšstva Ježíšova v Jindřichově Hradci a o dva roky později Jezuitská kolej v Praze, čímž spojila majetek bernartický, dobronický a opařanský. Za jezuitů byl vystavěn nynější kostel a s ním související budova tzv. rezidence - původní tvrz byla rozbořena</w:t>
      </w:r>
      <w:r>
        <w:rPr>
          <w:sz w:val="24"/>
          <w:szCs w:val="24"/>
        </w:rPr>
        <w:t>.</w:t>
      </w:r>
      <w:r w:rsidR="00E10E80">
        <w:rPr>
          <w:sz w:val="24"/>
          <w:szCs w:val="24"/>
        </w:rPr>
        <w:t xml:space="preserve"> </w:t>
      </w:r>
      <w:r w:rsidRPr="009B008B">
        <w:rPr>
          <w:sz w:val="24"/>
          <w:szCs w:val="24"/>
        </w:rPr>
        <w:t xml:space="preserve">Po zrušení jezuitského řádu připadl majetek studijnímu fondu, od něhož ho ve veřejné dražbě koupil </w:t>
      </w:r>
      <w:proofErr w:type="gramStart"/>
      <w:r w:rsidRPr="009B008B">
        <w:rPr>
          <w:sz w:val="24"/>
          <w:szCs w:val="24"/>
        </w:rPr>
        <w:t xml:space="preserve">rod </w:t>
      </w:r>
      <w:r w:rsidR="00E10E80">
        <w:rPr>
          <w:sz w:val="24"/>
          <w:szCs w:val="24"/>
        </w:rPr>
        <w:t xml:space="preserve"> </w:t>
      </w:r>
      <w:proofErr w:type="spellStart"/>
      <w:r w:rsidRPr="009B008B">
        <w:rPr>
          <w:sz w:val="24"/>
          <w:szCs w:val="24"/>
        </w:rPr>
        <w:t>Paarů</w:t>
      </w:r>
      <w:proofErr w:type="spellEnd"/>
      <w:proofErr w:type="gramEnd"/>
      <w:r w:rsidRPr="009B008B">
        <w:rPr>
          <w:sz w:val="24"/>
          <w:szCs w:val="24"/>
        </w:rPr>
        <w:t xml:space="preserve"> sídlící v</w:t>
      </w:r>
      <w:r>
        <w:rPr>
          <w:sz w:val="24"/>
          <w:szCs w:val="24"/>
        </w:rPr>
        <w:t> </w:t>
      </w:r>
      <w:r w:rsidRPr="009B008B">
        <w:rPr>
          <w:sz w:val="24"/>
          <w:szCs w:val="24"/>
        </w:rPr>
        <w:t>Bechyni</w:t>
      </w:r>
      <w:r>
        <w:rPr>
          <w:sz w:val="24"/>
          <w:szCs w:val="24"/>
        </w:rPr>
        <w:t>.</w:t>
      </w:r>
      <w:r w:rsidR="004B3A03">
        <w:rPr>
          <w:sz w:val="24"/>
          <w:szCs w:val="24"/>
        </w:rPr>
        <w:t xml:space="preserve"> </w:t>
      </w:r>
      <w:r w:rsidRPr="009B008B">
        <w:rPr>
          <w:sz w:val="24"/>
          <w:szCs w:val="24"/>
        </w:rPr>
        <w:t>Zámek s dvorem pak od r. 1877 patřil Zemskému výboru království českého a byl v něm zřízen ústav pro choromyslné, jehož pokračovatelem je dnešní psychiatrická léčebna.</w:t>
      </w:r>
    </w:p>
    <w:p w:rsidR="002C6E87" w:rsidRPr="005637D3" w:rsidRDefault="002C6E87" w:rsidP="002C6E87">
      <w:pPr>
        <w:spacing w:before="100" w:beforeAutospacing="1" w:after="100" w:afterAutospacing="1"/>
        <w:rPr>
          <w:sz w:val="28"/>
          <w:szCs w:val="28"/>
        </w:rPr>
      </w:pPr>
    </w:p>
    <w:p w:rsidR="00E10E80" w:rsidRDefault="00E10E80" w:rsidP="002C6E87">
      <w:pPr>
        <w:spacing w:before="100" w:beforeAutospacing="1" w:after="100" w:afterAutospacing="1"/>
        <w:jc w:val="both"/>
        <w:rPr>
          <w:b/>
          <w:bCs/>
          <w:sz w:val="28"/>
          <w:szCs w:val="28"/>
        </w:rPr>
      </w:pPr>
    </w:p>
    <w:p w:rsidR="00E10E80" w:rsidRDefault="00E10E80" w:rsidP="002C6E87">
      <w:pPr>
        <w:spacing w:before="100" w:beforeAutospacing="1" w:after="100" w:afterAutospacing="1"/>
        <w:jc w:val="both"/>
        <w:rPr>
          <w:b/>
          <w:bCs/>
          <w:sz w:val="28"/>
          <w:szCs w:val="28"/>
        </w:rPr>
      </w:pPr>
    </w:p>
    <w:p w:rsidR="003D7AD0" w:rsidRDefault="003D7AD0" w:rsidP="002C6E87">
      <w:pPr>
        <w:spacing w:before="100" w:beforeAutospacing="1" w:after="100" w:afterAutospacing="1"/>
        <w:jc w:val="both"/>
        <w:rPr>
          <w:b/>
          <w:bCs/>
          <w:sz w:val="28"/>
          <w:szCs w:val="28"/>
        </w:rPr>
      </w:pPr>
    </w:p>
    <w:p w:rsidR="0099614B" w:rsidRDefault="0099614B" w:rsidP="002C6E87">
      <w:pPr>
        <w:spacing w:before="100" w:beforeAutospacing="1" w:after="100" w:afterAutospacing="1"/>
        <w:jc w:val="both"/>
        <w:rPr>
          <w:b/>
          <w:bCs/>
          <w:sz w:val="24"/>
          <w:szCs w:val="24"/>
        </w:rPr>
      </w:pPr>
    </w:p>
    <w:p w:rsidR="002C6E87" w:rsidRPr="009F5C7F" w:rsidRDefault="002C6E87" w:rsidP="002C6E87">
      <w:pPr>
        <w:spacing w:before="100" w:beforeAutospacing="1" w:after="100" w:afterAutospacing="1"/>
        <w:jc w:val="both"/>
        <w:rPr>
          <w:sz w:val="24"/>
          <w:szCs w:val="24"/>
        </w:rPr>
      </w:pPr>
      <w:r w:rsidRPr="009F5C7F">
        <w:rPr>
          <w:b/>
          <w:bCs/>
          <w:sz w:val="24"/>
          <w:szCs w:val="24"/>
        </w:rPr>
        <w:t>2.2. Historie naší školy</w:t>
      </w:r>
    </w:p>
    <w:p w:rsidR="002C6E87" w:rsidRPr="009B008B" w:rsidRDefault="002C6E87" w:rsidP="002C6E87">
      <w:pPr>
        <w:jc w:val="both"/>
        <w:rPr>
          <w:sz w:val="24"/>
          <w:szCs w:val="24"/>
        </w:rPr>
      </w:pPr>
      <w:r w:rsidRPr="009B008B">
        <w:rPr>
          <w:sz w:val="24"/>
          <w:szCs w:val="24"/>
        </w:rPr>
        <w:t>První zmínka o škole v Opařanech  je v kronice datována rokem 1779,</w:t>
      </w:r>
      <w:r>
        <w:rPr>
          <w:sz w:val="24"/>
          <w:szCs w:val="24"/>
        </w:rPr>
        <w:t xml:space="preserve"> </w:t>
      </w:r>
      <w:r w:rsidRPr="009B008B">
        <w:rPr>
          <w:sz w:val="24"/>
          <w:szCs w:val="24"/>
        </w:rPr>
        <w:t>kdy byla zřízena jezuity.</w:t>
      </w:r>
      <w:r>
        <w:rPr>
          <w:sz w:val="24"/>
          <w:szCs w:val="24"/>
        </w:rPr>
        <w:t xml:space="preserve"> </w:t>
      </w:r>
      <w:r w:rsidRPr="009B008B">
        <w:rPr>
          <w:sz w:val="24"/>
          <w:szCs w:val="24"/>
        </w:rPr>
        <w:t>Škola neměla stálé prostory.</w:t>
      </w:r>
      <w:r>
        <w:rPr>
          <w:sz w:val="24"/>
          <w:szCs w:val="24"/>
        </w:rPr>
        <w:t xml:space="preserve"> </w:t>
      </w:r>
      <w:r w:rsidRPr="009B008B">
        <w:rPr>
          <w:sz w:val="24"/>
          <w:szCs w:val="24"/>
        </w:rPr>
        <w:t>Učilo se tam,</w:t>
      </w:r>
      <w:r>
        <w:rPr>
          <w:sz w:val="24"/>
          <w:szCs w:val="24"/>
        </w:rPr>
        <w:t xml:space="preserve"> </w:t>
      </w:r>
      <w:r w:rsidRPr="009B008B">
        <w:rPr>
          <w:sz w:val="24"/>
          <w:szCs w:val="24"/>
        </w:rPr>
        <w:t>kde byla volná světnice,</w:t>
      </w:r>
      <w:r>
        <w:rPr>
          <w:sz w:val="24"/>
          <w:szCs w:val="24"/>
        </w:rPr>
        <w:t xml:space="preserve"> </w:t>
      </w:r>
      <w:r w:rsidRPr="009B008B">
        <w:rPr>
          <w:sz w:val="24"/>
          <w:szCs w:val="24"/>
        </w:rPr>
        <w:t>kterou majitel domu mohl škole propůjčit.</w:t>
      </w:r>
      <w:r>
        <w:rPr>
          <w:sz w:val="24"/>
          <w:szCs w:val="24"/>
        </w:rPr>
        <w:t xml:space="preserve"> </w:t>
      </w:r>
      <w:r w:rsidRPr="009B008B">
        <w:rPr>
          <w:sz w:val="24"/>
          <w:szCs w:val="24"/>
        </w:rPr>
        <w:t>V roce 1888 byla posta</w:t>
      </w:r>
      <w:r>
        <w:rPr>
          <w:sz w:val="24"/>
          <w:szCs w:val="24"/>
        </w:rPr>
        <w:t>vena první školní budova v obci</w:t>
      </w:r>
      <w:r w:rsidRPr="009B008B">
        <w:rPr>
          <w:sz w:val="24"/>
          <w:szCs w:val="24"/>
        </w:rPr>
        <w:t>.</w:t>
      </w:r>
    </w:p>
    <w:p w:rsidR="002C6E87" w:rsidRPr="009B008B" w:rsidRDefault="002C6E87" w:rsidP="002C6E87">
      <w:pPr>
        <w:jc w:val="both"/>
        <w:rPr>
          <w:sz w:val="24"/>
          <w:szCs w:val="24"/>
        </w:rPr>
      </w:pPr>
      <w:r w:rsidRPr="009B008B">
        <w:rPr>
          <w:sz w:val="24"/>
          <w:szCs w:val="24"/>
        </w:rPr>
        <w:t>15.</w:t>
      </w:r>
      <w:r>
        <w:rPr>
          <w:sz w:val="24"/>
          <w:szCs w:val="24"/>
        </w:rPr>
        <w:t xml:space="preserve"> </w:t>
      </w:r>
      <w:r w:rsidRPr="009B008B">
        <w:rPr>
          <w:sz w:val="24"/>
          <w:szCs w:val="24"/>
        </w:rPr>
        <w:t>9.</w:t>
      </w:r>
      <w:r>
        <w:rPr>
          <w:sz w:val="24"/>
          <w:szCs w:val="24"/>
        </w:rPr>
        <w:t xml:space="preserve"> </w:t>
      </w:r>
      <w:r w:rsidRPr="009B008B">
        <w:rPr>
          <w:sz w:val="24"/>
          <w:szCs w:val="24"/>
        </w:rPr>
        <w:t>1930 byla zahájena stavba nové měšťanské školy. Obě školy byly později spojeny v jeden celek  nízkou spojovací chodbou.</w:t>
      </w:r>
      <w:r>
        <w:rPr>
          <w:sz w:val="24"/>
          <w:szCs w:val="24"/>
        </w:rPr>
        <w:t xml:space="preserve"> </w:t>
      </w:r>
      <w:r w:rsidRPr="009B008B">
        <w:rPr>
          <w:sz w:val="24"/>
          <w:szCs w:val="24"/>
        </w:rPr>
        <w:t>Při stavbě měšťanky byla zároveň postavena  malá tělocvična. Tento  prostor tělocvičny se stal postupem doby nevyhovující, a proto byla  v roce 1975 vybudována velká  tělocvična o rozměrech 25 x 12 metrů.</w:t>
      </w:r>
    </w:p>
    <w:p w:rsidR="002C6E87" w:rsidRPr="009B008B" w:rsidRDefault="002C6E87" w:rsidP="002C6E87">
      <w:pPr>
        <w:jc w:val="both"/>
        <w:rPr>
          <w:sz w:val="24"/>
          <w:szCs w:val="24"/>
        </w:rPr>
      </w:pPr>
      <w:r w:rsidRPr="009B008B">
        <w:rPr>
          <w:sz w:val="24"/>
          <w:szCs w:val="24"/>
        </w:rPr>
        <w:t>V roce 1977   vznikla vedle  areálu šk</w:t>
      </w:r>
      <w:r>
        <w:rPr>
          <w:sz w:val="24"/>
          <w:szCs w:val="24"/>
        </w:rPr>
        <w:t>oly  ještě mateřská škola pro 55 dětí</w:t>
      </w:r>
      <w:r w:rsidRPr="009B008B">
        <w:rPr>
          <w:sz w:val="24"/>
          <w:szCs w:val="24"/>
        </w:rPr>
        <w:t>.</w:t>
      </w:r>
    </w:p>
    <w:p w:rsidR="002C6E87" w:rsidRPr="009B008B" w:rsidRDefault="002C6E87" w:rsidP="002C6E87">
      <w:pPr>
        <w:jc w:val="both"/>
        <w:rPr>
          <w:sz w:val="24"/>
          <w:szCs w:val="24"/>
        </w:rPr>
      </w:pPr>
      <w:r w:rsidRPr="009B008B">
        <w:rPr>
          <w:sz w:val="24"/>
          <w:szCs w:val="24"/>
        </w:rPr>
        <w:t>Prostory školy začaly být postupem doby nevyhovující, a tak v roce 1995 prošla škola náročnou přestavbou za 30 miliónů korun. Díky této přestavbě se zlepšily podmínky výuky a výchovy dětí.</w:t>
      </w:r>
      <w:r>
        <w:rPr>
          <w:sz w:val="24"/>
          <w:szCs w:val="24"/>
        </w:rPr>
        <w:t xml:space="preserve"> </w:t>
      </w:r>
      <w:r w:rsidRPr="009B008B">
        <w:rPr>
          <w:sz w:val="24"/>
          <w:szCs w:val="24"/>
        </w:rPr>
        <w:t>Škola je i nadále průběžně modernizována.</w:t>
      </w:r>
      <w:r>
        <w:rPr>
          <w:sz w:val="24"/>
          <w:szCs w:val="24"/>
        </w:rPr>
        <w:t xml:space="preserve"> </w:t>
      </w:r>
      <w:r w:rsidRPr="009B008B">
        <w:rPr>
          <w:sz w:val="24"/>
          <w:szCs w:val="24"/>
        </w:rPr>
        <w:t>Postupně je upravována i školní zahrada.</w:t>
      </w:r>
      <w:r>
        <w:rPr>
          <w:sz w:val="24"/>
          <w:szCs w:val="24"/>
        </w:rPr>
        <w:t xml:space="preserve"> V roce 2015 byla vyměněna okna a provedena zateplovací fasáda.</w:t>
      </w:r>
    </w:p>
    <w:p w:rsidR="002C6E87" w:rsidRDefault="002C6E87" w:rsidP="002C6E87">
      <w:pPr>
        <w:jc w:val="both"/>
        <w:rPr>
          <w:b/>
          <w:sz w:val="32"/>
        </w:rPr>
      </w:pPr>
    </w:p>
    <w:p w:rsidR="002C6E87" w:rsidRDefault="002C6E87" w:rsidP="002C6E87">
      <w:pPr>
        <w:rPr>
          <w:sz w:val="24"/>
        </w:rPr>
      </w:pPr>
    </w:p>
    <w:p w:rsidR="002C6E87" w:rsidRPr="009F5C7F" w:rsidRDefault="002C6E87" w:rsidP="002C6E87">
      <w:pPr>
        <w:rPr>
          <w:b/>
          <w:sz w:val="24"/>
          <w:szCs w:val="24"/>
        </w:rPr>
      </w:pPr>
      <w:r w:rsidRPr="009F5C7F">
        <w:rPr>
          <w:b/>
          <w:sz w:val="24"/>
          <w:szCs w:val="24"/>
        </w:rPr>
        <w:t xml:space="preserve">2.3. Úplnost a velikost školy    </w:t>
      </w:r>
    </w:p>
    <w:p w:rsidR="002C6E87" w:rsidRDefault="002C6E87" w:rsidP="002C6E87">
      <w:pPr>
        <w:rPr>
          <w:sz w:val="24"/>
        </w:rPr>
      </w:pPr>
    </w:p>
    <w:p w:rsidR="002C6E87" w:rsidRDefault="002C6E87" w:rsidP="002C6E87">
      <w:pPr>
        <w:jc w:val="both"/>
        <w:rPr>
          <w:sz w:val="24"/>
        </w:rPr>
      </w:pPr>
      <w:r>
        <w:rPr>
          <w:sz w:val="24"/>
        </w:rPr>
        <w:t xml:space="preserve"> Základní škola a Mateřská škola </w:t>
      </w:r>
      <w:proofErr w:type="gramStart"/>
      <w:r>
        <w:rPr>
          <w:sz w:val="24"/>
        </w:rPr>
        <w:t>Opařany  je</w:t>
      </w:r>
      <w:proofErr w:type="gramEnd"/>
      <w:r>
        <w:rPr>
          <w:sz w:val="24"/>
        </w:rPr>
        <w:t xml:space="preserve"> úplná škola s 9 postupnými ročníky.</w:t>
      </w:r>
    </w:p>
    <w:p w:rsidR="002C6E87" w:rsidRDefault="002C6E87" w:rsidP="002C6E87">
      <w:pPr>
        <w:jc w:val="both"/>
        <w:rPr>
          <w:sz w:val="24"/>
        </w:rPr>
      </w:pPr>
      <w:r>
        <w:rPr>
          <w:sz w:val="24"/>
        </w:rPr>
        <w:t xml:space="preserve"> Na prvním stupni je po jedné třídě a na druhém stupni také. Budovy a prostory školy mají dostatečnou kapacitu – jsou určeny pro 300 žáků. V roce 2016 měla škola 180 žáků. </w:t>
      </w:r>
    </w:p>
    <w:p w:rsidR="002C6E87" w:rsidRDefault="002C6E87" w:rsidP="002C6E87">
      <w:pPr>
        <w:jc w:val="both"/>
        <w:rPr>
          <w:sz w:val="24"/>
        </w:rPr>
      </w:pPr>
      <w:r>
        <w:rPr>
          <w:sz w:val="24"/>
        </w:rPr>
        <w:t xml:space="preserve">Jsme spádovou školou pro 15 obcí -  </w:t>
      </w:r>
      <w:proofErr w:type="spellStart"/>
      <w:r>
        <w:rPr>
          <w:sz w:val="24"/>
        </w:rPr>
        <w:t>Podboří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Skrýchov</w:t>
      </w:r>
      <w:proofErr w:type="spellEnd"/>
      <w:r>
        <w:rPr>
          <w:sz w:val="24"/>
        </w:rPr>
        <w:t xml:space="preserve"> u Opařan, </w:t>
      </w:r>
      <w:proofErr w:type="spellStart"/>
      <w:r>
        <w:rPr>
          <w:sz w:val="24"/>
        </w:rPr>
        <w:t>Hodušín</w:t>
      </w:r>
      <w:proofErr w:type="spellEnd"/>
      <w:r>
        <w:rPr>
          <w:sz w:val="24"/>
        </w:rPr>
        <w:t xml:space="preserve">, Nové Dvory, Olší, </w:t>
      </w:r>
      <w:proofErr w:type="spellStart"/>
      <w:r>
        <w:rPr>
          <w:sz w:val="24"/>
        </w:rPr>
        <w:t>Oltyně</w:t>
      </w:r>
      <w:proofErr w:type="spellEnd"/>
      <w:r>
        <w:rPr>
          <w:sz w:val="24"/>
        </w:rPr>
        <w:t xml:space="preserve">, Stádlec, </w:t>
      </w:r>
      <w:proofErr w:type="spellStart"/>
      <w:r>
        <w:rPr>
          <w:sz w:val="24"/>
        </w:rPr>
        <w:t>Hajky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Slavňovice</w:t>
      </w:r>
      <w:proofErr w:type="spellEnd"/>
      <w:r>
        <w:rPr>
          <w:sz w:val="24"/>
        </w:rPr>
        <w:t xml:space="preserve">, Řepeč, </w:t>
      </w:r>
      <w:proofErr w:type="spellStart"/>
      <w:r>
        <w:rPr>
          <w:sz w:val="24"/>
        </w:rPr>
        <w:t>Kášovice</w:t>
      </w:r>
      <w:proofErr w:type="spellEnd"/>
      <w:r>
        <w:rPr>
          <w:sz w:val="24"/>
        </w:rPr>
        <w:t xml:space="preserve">, Křída, </w:t>
      </w:r>
      <w:proofErr w:type="spellStart"/>
      <w:r>
        <w:rPr>
          <w:sz w:val="24"/>
        </w:rPr>
        <w:t>Sitiny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Srlín</w:t>
      </w:r>
      <w:proofErr w:type="spellEnd"/>
      <w:r>
        <w:rPr>
          <w:sz w:val="24"/>
        </w:rPr>
        <w:t xml:space="preserve"> ,Staré Sedlo. </w:t>
      </w:r>
    </w:p>
    <w:p w:rsidR="002C6E87" w:rsidRDefault="002C6E87" w:rsidP="002C6E87">
      <w:pPr>
        <w:jc w:val="both"/>
        <w:rPr>
          <w:sz w:val="24"/>
        </w:rPr>
      </w:pPr>
      <w:r>
        <w:rPr>
          <w:sz w:val="24"/>
        </w:rPr>
        <w:t>Škola je umístěna v klidné části obce. Ke škole patří i mateřská škola, která má kapacitu 55 žáků.</w:t>
      </w:r>
    </w:p>
    <w:p w:rsidR="002C6E87" w:rsidRDefault="002C6E87" w:rsidP="002C6E87">
      <w:pPr>
        <w:rPr>
          <w:b/>
          <w:sz w:val="28"/>
        </w:rPr>
      </w:pPr>
    </w:p>
    <w:p w:rsidR="002C6E87" w:rsidRPr="003466A2" w:rsidRDefault="003466A2" w:rsidP="003466A2">
      <w:pPr>
        <w:pStyle w:val="Zkladntext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3.</w:t>
      </w:r>
      <w:r w:rsidR="002C6E87" w:rsidRPr="003466A2">
        <w:rPr>
          <w:b/>
          <w:sz w:val="28"/>
          <w:szCs w:val="28"/>
        </w:rPr>
        <w:t>Vybavení</w:t>
      </w:r>
      <w:proofErr w:type="gramEnd"/>
      <w:r w:rsidR="002C6E87" w:rsidRPr="003466A2">
        <w:rPr>
          <w:b/>
          <w:sz w:val="28"/>
          <w:szCs w:val="28"/>
        </w:rPr>
        <w:t xml:space="preserve"> školy</w:t>
      </w:r>
    </w:p>
    <w:p w:rsidR="002C6E87" w:rsidRDefault="002C6E87" w:rsidP="002C6E87">
      <w:pPr>
        <w:pStyle w:val="Zkladntext"/>
        <w:jc w:val="both"/>
        <w:rPr>
          <w:b/>
          <w:sz w:val="32"/>
        </w:rPr>
      </w:pPr>
    </w:p>
    <w:p w:rsidR="002C6E87" w:rsidRDefault="002C6E87" w:rsidP="002C6E87">
      <w:pPr>
        <w:pStyle w:val="Zkladntext"/>
        <w:jc w:val="both"/>
      </w:pPr>
      <w:r>
        <w:t xml:space="preserve"> Celý školní areál leží uprostřed obce, dál od silničního ruchu. První část budovy byla postavena na konci 19. století, druhá část – druhý stupeň – na začátku 20. století. Obě budovy byly rekonstruovány v roce 1995 částkou 30 mil. korun.</w:t>
      </w:r>
    </w:p>
    <w:p w:rsidR="002C6E87" w:rsidRDefault="002C6E87" w:rsidP="002C6E87">
      <w:pPr>
        <w:pStyle w:val="Zkladntext"/>
        <w:jc w:val="both"/>
      </w:pPr>
      <w:r>
        <w:t xml:space="preserve">K dispozici je 18 učeben, 9 z nich tvoří odborné učebny :  chemie, fyziky, </w:t>
      </w:r>
      <w:proofErr w:type="gramStart"/>
      <w:r>
        <w:t>přírodopisu,  výtvarné</w:t>
      </w:r>
      <w:proofErr w:type="gramEnd"/>
      <w:r>
        <w:t xml:space="preserve"> výchovy, hudební výchovy. Dále jsou k </w:t>
      </w:r>
      <w:proofErr w:type="gramStart"/>
      <w:r>
        <w:t>dispozici  2 počítačové</w:t>
      </w:r>
      <w:proofErr w:type="gramEnd"/>
      <w:r>
        <w:t xml:space="preserve"> učebny, dílna,  školní kuchyňka a velká klubovna. Klubovna je </w:t>
      </w:r>
      <w:proofErr w:type="gramStart"/>
      <w:r>
        <w:t>upravena  na</w:t>
      </w:r>
      <w:proofErr w:type="gramEnd"/>
      <w:r>
        <w:t xml:space="preserve"> víceúčelovou místnost.</w:t>
      </w:r>
    </w:p>
    <w:p w:rsidR="002C6E87" w:rsidRDefault="002C6E87" w:rsidP="002C6E87">
      <w:pPr>
        <w:jc w:val="both"/>
        <w:rPr>
          <w:sz w:val="24"/>
        </w:rPr>
      </w:pPr>
      <w:r>
        <w:rPr>
          <w:sz w:val="24"/>
        </w:rPr>
        <w:t>Škola je vybavena počítači propojenými v síti. Internet má bezdrátové připojení a je permanentně k dispozici.</w:t>
      </w:r>
    </w:p>
    <w:p w:rsidR="002C6E87" w:rsidRDefault="002C6E87" w:rsidP="002C6E87">
      <w:pPr>
        <w:pStyle w:val="Zkladntext"/>
        <w:jc w:val="both"/>
      </w:pPr>
      <w:r>
        <w:t>Dvě tělocvičny  ( 290 m</w:t>
      </w:r>
      <w:r>
        <w:rPr>
          <w:vertAlign w:val="superscript"/>
        </w:rPr>
        <w:t>2</w:t>
      </w:r>
      <w:r>
        <w:t xml:space="preserve">, 96 </w:t>
      </w:r>
      <w:proofErr w:type="gramStart"/>
      <w:r>
        <w:t>m</w:t>
      </w:r>
      <w:r>
        <w:rPr>
          <w:vertAlign w:val="superscript"/>
        </w:rPr>
        <w:t>2</w:t>
      </w:r>
      <w:r>
        <w:t xml:space="preserve"> )  jsou</w:t>
      </w:r>
      <w:proofErr w:type="gramEnd"/>
      <w:r>
        <w:t xml:space="preserve"> bohatě využívány nejen v době vyučování, ale i v odpoledních a večerních hodinách – ŠD a ŠK, zájmové útvary, veřejnost, resp. tělovýchovné jednoty. </w:t>
      </w:r>
    </w:p>
    <w:p w:rsidR="002C6E87" w:rsidRDefault="002C6E87" w:rsidP="002C6E87">
      <w:pPr>
        <w:jc w:val="both"/>
        <w:rPr>
          <w:sz w:val="24"/>
        </w:rPr>
      </w:pPr>
      <w:r>
        <w:rPr>
          <w:sz w:val="24"/>
        </w:rPr>
        <w:t xml:space="preserve">Keramická dílna je vybavena novou keramickou pecí a hrnčířským kruhem. </w:t>
      </w:r>
    </w:p>
    <w:p w:rsidR="002C6E87" w:rsidRDefault="002C6E87" w:rsidP="002C6E87">
      <w:pPr>
        <w:jc w:val="both"/>
        <w:rPr>
          <w:sz w:val="24"/>
        </w:rPr>
      </w:pPr>
      <w:r>
        <w:rPr>
          <w:sz w:val="24"/>
        </w:rPr>
        <w:t xml:space="preserve">Školní jídelny jsou dvě – velká v ZŠ a menší - výdejna v MŠ. Strávníci si mohou </w:t>
      </w:r>
      <w:proofErr w:type="gramStart"/>
      <w:r>
        <w:rPr>
          <w:sz w:val="24"/>
        </w:rPr>
        <w:t>vybírat  ze</w:t>
      </w:r>
      <w:proofErr w:type="gramEnd"/>
      <w:r>
        <w:rPr>
          <w:sz w:val="24"/>
        </w:rPr>
        <w:t xml:space="preserve"> dvou jídel.</w:t>
      </w:r>
    </w:p>
    <w:p w:rsidR="002C6E87" w:rsidRDefault="002C6E87" w:rsidP="002C6E87">
      <w:pPr>
        <w:jc w:val="both"/>
        <w:rPr>
          <w:sz w:val="24"/>
        </w:rPr>
      </w:pPr>
    </w:p>
    <w:p w:rsidR="00E10E80" w:rsidRDefault="00E10E80" w:rsidP="002C6E87">
      <w:pPr>
        <w:rPr>
          <w:b/>
          <w:sz w:val="24"/>
        </w:rPr>
      </w:pPr>
    </w:p>
    <w:p w:rsidR="00E10E80" w:rsidRDefault="00E10E80" w:rsidP="002C6E87">
      <w:pPr>
        <w:rPr>
          <w:b/>
          <w:sz w:val="24"/>
        </w:rPr>
      </w:pPr>
    </w:p>
    <w:p w:rsidR="00E10E80" w:rsidRDefault="00E10E80" w:rsidP="002C6E87">
      <w:pPr>
        <w:rPr>
          <w:b/>
          <w:sz w:val="24"/>
        </w:rPr>
      </w:pPr>
    </w:p>
    <w:p w:rsidR="00E10E80" w:rsidRDefault="00E10E80" w:rsidP="002C6E87">
      <w:pPr>
        <w:rPr>
          <w:b/>
          <w:sz w:val="24"/>
        </w:rPr>
      </w:pPr>
    </w:p>
    <w:p w:rsidR="00E10E80" w:rsidRDefault="00E10E80" w:rsidP="002C6E87">
      <w:pPr>
        <w:rPr>
          <w:b/>
          <w:sz w:val="24"/>
        </w:rPr>
      </w:pPr>
    </w:p>
    <w:p w:rsidR="0012711F" w:rsidRDefault="0012711F" w:rsidP="002C6E87">
      <w:pPr>
        <w:rPr>
          <w:b/>
          <w:sz w:val="24"/>
        </w:rPr>
      </w:pPr>
    </w:p>
    <w:p w:rsidR="0012711F" w:rsidRDefault="0012711F" w:rsidP="002C6E87">
      <w:pPr>
        <w:rPr>
          <w:b/>
          <w:sz w:val="24"/>
        </w:rPr>
      </w:pPr>
    </w:p>
    <w:p w:rsidR="00E10E80" w:rsidRDefault="00E10E80" w:rsidP="002C6E87">
      <w:pPr>
        <w:rPr>
          <w:b/>
          <w:sz w:val="24"/>
        </w:rPr>
      </w:pPr>
    </w:p>
    <w:p w:rsidR="002C6E87" w:rsidRDefault="002C6E87" w:rsidP="002C6E87">
      <w:pPr>
        <w:rPr>
          <w:b/>
          <w:sz w:val="24"/>
        </w:rPr>
      </w:pPr>
      <w:r>
        <w:rPr>
          <w:b/>
          <w:sz w:val="24"/>
        </w:rPr>
        <w:t xml:space="preserve"> Seznam pracovišť</w:t>
      </w:r>
    </w:p>
    <w:p w:rsidR="002C6E87" w:rsidRDefault="002C6E87" w:rsidP="002C6E87">
      <w:pPr>
        <w:jc w:val="both"/>
        <w:rPr>
          <w:b/>
          <w:sz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3"/>
        <w:gridCol w:w="2445"/>
        <w:gridCol w:w="2161"/>
        <w:gridCol w:w="2303"/>
      </w:tblGrid>
      <w:tr w:rsidR="002C6E87" w:rsidTr="007C2136">
        <w:tc>
          <w:tcPr>
            <w:tcW w:w="2233" w:type="dxa"/>
          </w:tcPr>
          <w:p w:rsidR="002C6E87" w:rsidRDefault="002C6E87" w:rsidP="007C2136">
            <w:pPr>
              <w:jc w:val="both"/>
              <w:rPr>
                <w:b/>
                <w:sz w:val="24"/>
              </w:rPr>
            </w:pPr>
          </w:p>
        </w:tc>
        <w:tc>
          <w:tcPr>
            <w:tcW w:w="2445" w:type="dxa"/>
          </w:tcPr>
          <w:p w:rsidR="002C6E87" w:rsidRDefault="002C6E87" w:rsidP="007C2136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Adresa</w:t>
            </w:r>
          </w:p>
        </w:tc>
        <w:tc>
          <w:tcPr>
            <w:tcW w:w="2161" w:type="dxa"/>
          </w:tcPr>
          <w:p w:rsidR="002C6E87" w:rsidRDefault="002C6E87" w:rsidP="007C2136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Počet tříd</w:t>
            </w:r>
          </w:p>
        </w:tc>
        <w:tc>
          <w:tcPr>
            <w:tcW w:w="2303" w:type="dxa"/>
          </w:tcPr>
          <w:p w:rsidR="002C6E87" w:rsidRDefault="002C6E87" w:rsidP="007C2136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Počet žáků</w:t>
            </w:r>
          </w:p>
        </w:tc>
      </w:tr>
      <w:tr w:rsidR="002C6E87" w:rsidTr="007C2136">
        <w:tc>
          <w:tcPr>
            <w:tcW w:w="2233" w:type="dxa"/>
          </w:tcPr>
          <w:p w:rsidR="002C6E87" w:rsidRPr="00E10E80" w:rsidRDefault="002C6E87" w:rsidP="007C2136">
            <w:pPr>
              <w:pStyle w:val="Nadpis3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10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Hlavní budova</w:t>
            </w:r>
          </w:p>
        </w:tc>
        <w:tc>
          <w:tcPr>
            <w:tcW w:w="2445" w:type="dxa"/>
          </w:tcPr>
          <w:p w:rsidR="002C6E87" w:rsidRPr="00E10E80" w:rsidRDefault="002C6E87" w:rsidP="007C2136">
            <w:pPr>
              <w:pStyle w:val="Nadpis3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10E8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39161 Opařany 165                 </w:t>
            </w:r>
          </w:p>
          <w:p w:rsidR="002C6E87" w:rsidRPr="00E10E80" w:rsidRDefault="002C6E87" w:rsidP="007C2136">
            <w:pPr>
              <w:jc w:val="both"/>
              <w:rPr>
                <w:b/>
                <w:sz w:val="24"/>
                <w:szCs w:val="24"/>
              </w:rPr>
            </w:pPr>
            <w:r w:rsidRPr="00E10E80">
              <w:rPr>
                <w:sz w:val="24"/>
                <w:szCs w:val="24"/>
              </w:rPr>
              <w:t xml:space="preserve">             </w:t>
            </w:r>
            <w:r w:rsidRPr="00E10E80">
              <w:rPr>
                <w:b/>
                <w:sz w:val="24"/>
                <w:szCs w:val="24"/>
              </w:rPr>
              <w:t>ZŠ</w:t>
            </w:r>
          </w:p>
        </w:tc>
        <w:tc>
          <w:tcPr>
            <w:tcW w:w="2161" w:type="dxa"/>
          </w:tcPr>
          <w:p w:rsidR="002C6E87" w:rsidRPr="00E10E80" w:rsidRDefault="002C6E87" w:rsidP="007C2136">
            <w:pPr>
              <w:jc w:val="both"/>
              <w:rPr>
                <w:b/>
                <w:sz w:val="24"/>
                <w:szCs w:val="24"/>
              </w:rPr>
            </w:pPr>
            <w:r w:rsidRPr="00E10E80">
              <w:rPr>
                <w:b/>
                <w:sz w:val="24"/>
                <w:szCs w:val="24"/>
              </w:rPr>
              <w:t xml:space="preserve">               9</w:t>
            </w:r>
          </w:p>
        </w:tc>
        <w:tc>
          <w:tcPr>
            <w:tcW w:w="2303" w:type="dxa"/>
          </w:tcPr>
          <w:p w:rsidR="002C6E87" w:rsidRPr="00E10E80" w:rsidRDefault="002C6E87" w:rsidP="000C67FD">
            <w:pPr>
              <w:jc w:val="both"/>
              <w:rPr>
                <w:b/>
                <w:sz w:val="24"/>
                <w:szCs w:val="24"/>
              </w:rPr>
            </w:pPr>
            <w:r w:rsidRPr="00E10E80">
              <w:rPr>
                <w:b/>
                <w:sz w:val="24"/>
                <w:szCs w:val="24"/>
              </w:rPr>
              <w:t xml:space="preserve">              1</w:t>
            </w:r>
            <w:r w:rsidR="0078251A">
              <w:rPr>
                <w:b/>
                <w:sz w:val="24"/>
                <w:szCs w:val="24"/>
              </w:rPr>
              <w:t>6</w:t>
            </w:r>
            <w:r w:rsidR="000C67FD">
              <w:rPr>
                <w:b/>
                <w:sz w:val="24"/>
                <w:szCs w:val="24"/>
              </w:rPr>
              <w:t>6</w:t>
            </w:r>
          </w:p>
        </w:tc>
      </w:tr>
      <w:tr w:rsidR="002C6E87" w:rsidTr="007C2136">
        <w:tc>
          <w:tcPr>
            <w:tcW w:w="2233" w:type="dxa"/>
          </w:tcPr>
          <w:p w:rsidR="002C6E87" w:rsidRPr="00E10E80" w:rsidRDefault="002C6E87" w:rsidP="007C2136">
            <w:pPr>
              <w:jc w:val="both"/>
              <w:rPr>
                <w:b/>
                <w:sz w:val="24"/>
                <w:szCs w:val="24"/>
              </w:rPr>
            </w:pPr>
            <w:r w:rsidRPr="00E10E80">
              <w:rPr>
                <w:b/>
                <w:sz w:val="24"/>
                <w:szCs w:val="24"/>
              </w:rPr>
              <w:t>Odloučené pracoviště</w:t>
            </w:r>
          </w:p>
        </w:tc>
        <w:tc>
          <w:tcPr>
            <w:tcW w:w="2445" w:type="dxa"/>
          </w:tcPr>
          <w:p w:rsidR="002C6E87" w:rsidRPr="00E10E80" w:rsidRDefault="002C6E87" w:rsidP="007C2136">
            <w:pPr>
              <w:pStyle w:val="Nadpis3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10E8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39161 Opařany 238</w:t>
            </w:r>
          </w:p>
          <w:p w:rsidR="002C6E87" w:rsidRPr="00E10E80" w:rsidRDefault="002C6E87" w:rsidP="007C2136">
            <w:pPr>
              <w:pStyle w:val="Nadpis4"/>
              <w:jc w:val="both"/>
              <w:rPr>
                <w:sz w:val="24"/>
                <w:szCs w:val="24"/>
              </w:rPr>
            </w:pPr>
            <w:r w:rsidRPr="00E10E80">
              <w:rPr>
                <w:sz w:val="24"/>
                <w:szCs w:val="24"/>
              </w:rPr>
              <w:t xml:space="preserve">            MŠ</w:t>
            </w:r>
          </w:p>
        </w:tc>
        <w:tc>
          <w:tcPr>
            <w:tcW w:w="2161" w:type="dxa"/>
          </w:tcPr>
          <w:p w:rsidR="002C6E87" w:rsidRPr="00E10E80" w:rsidRDefault="002C6E87" w:rsidP="007C2136">
            <w:pPr>
              <w:jc w:val="both"/>
              <w:rPr>
                <w:b/>
                <w:sz w:val="24"/>
                <w:szCs w:val="24"/>
              </w:rPr>
            </w:pPr>
            <w:r w:rsidRPr="00E10E80">
              <w:rPr>
                <w:b/>
                <w:sz w:val="24"/>
                <w:szCs w:val="24"/>
              </w:rPr>
              <w:t xml:space="preserve">               2</w:t>
            </w:r>
          </w:p>
        </w:tc>
        <w:tc>
          <w:tcPr>
            <w:tcW w:w="2303" w:type="dxa"/>
          </w:tcPr>
          <w:p w:rsidR="002C6E87" w:rsidRPr="00E10E80" w:rsidRDefault="002C6E87" w:rsidP="000701FB">
            <w:pPr>
              <w:jc w:val="both"/>
              <w:rPr>
                <w:b/>
                <w:sz w:val="24"/>
                <w:szCs w:val="24"/>
              </w:rPr>
            </w:pPr>
            <w:r w:rsidRPr="00E10E80">
              <w:rPr>
                <w:b/>
                <w:sz w:val="24"/>
                <w:szCs w:val="24"/>
              </w:rPr>
              <w:t xml:space="preserve">                5</w:t>
            </w:r>
            <w:r w:rsidR="000701FB">
              <w:rPr>
                <w:b/>
                <w:sz w:val="24"/>
                <w:szCs w:val="24"/>
              </w:rPr>
              <w:t>3</w:t>
            </w:r>
          </w:p>
        </w:tc>
      </w:tr>
    </w:tbl>
    <w:p w:rsidR="002C6E87" w:rsidRDefault="002C6E87" w:rsidP="002C6E87">
      <w:pPr>
        <w:jc w:val="both"/>
        <w:rPr>
          <w:b/>
          <w:sz w:val="24"/>
        </w:rPr>
      </w:pPr>
    </w:p>
    <w:p w:rsidR="002C6E87" w:rsidRDefault="002C6E87" w:rsidP="002C6E87">
      <w:pPr>
        <w:jc w:val="both"/>
        <w:rPr>
          <w:b/>
          <w:sz w:val="24"/>
        </w:rPr>
      </w:pPr>
    </w:p>
    <w:p w:rsidR="002C6E87" w:rsidRDefault="002C6E87" w:rsidP="002C6E87">
      <w:pPr>
        <w:jc w:val="both"/>
        <w:rPr>
          <w:b/>
          <w:sz w:val="24"/>
        </w:rPr>
      </w:pPr>
      <w:r>
        <w:rPr>
          <w:b/>
          <w:sz w:val="24"/>
        </w:rPr>
        <w:t>Součásti školy</w:t>
      </w:r>
    </w:p>
    <w:p w:rsidR="002C6E87" w:rsidRDefault="002C6E87" w:rsidP="002C6E87">
      <w:pPr>
        <w:jc w:val="both"/>
        <w:rPr>
          <w:b/>
          <w:sz w:val="24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862"/>
        <w:gridCol w:w="578"/>
        <w:gridCol w:w="1107"/>
        <w:gridCol w:w="897"/>
        <w:gridCol w:w="883"/>
        <w:gridCol w:w="1008"/>
        <w:gridCol w:w="1238"/>
      </w:tblGrid>
      <w:tr w:rsidR="002C6E87" w:rsidTr="007C2136">
        <w:trPr>
          <w:trHeight w:val="389"/>
        </w:trPr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E87" w:rsidRDefault="002C6E87" w:rsidP="007C2136">
            <w:pPr>
              <w:jc w:val="both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Název součásti</w:t>
            </w:r>
          </w:p>
        </w:tc>
        <w:tc>
          <w:tcPr>
            <w:tcW w:w="1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E87" w:rsidRDefault="002C6E87" w:rsidP="007C2136">
            <w:pPr>
              <w:jc w:val="both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 xml:space="preserve">        Kapacita</w:t>
            </w:r>
          </w:p>
        </w:tc>
        <w:tc>
          <w:tcPr>
            <w:tcW w:w="1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E87" w:rsidRDefault="002C6E87" w:rsidP="002C6E87">
            <w:pPr>
              <w:jc w:val="both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 xml:space="preserve">           Počet </w:t>
            </w:r>
          </w:p>
        </w:tc>
        <w:tc>
          <w:tcPr>
            <w:tcW w:w="2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E87" w:rsidRDefault="002C6E87" w:rsidP="007C2136">
            <w:pPr>
              <w:jc w:val="both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 xml:space="preserve">       Počet PP</w:t>
            </w:r>
          </w:p>
        </w:tc>
      </w:tr>
      <w:tr w:rsidR="002C6E87" w:rsidTr="007C2136">
        <w:trPr>
          <w:trHeight w:val="250"/>
        </w:trPr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E87" w:rsidRPr="00C45900" w:rsidRDefault="002C6E87" w:rsidP="007C2136"/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E87" w:rsidRPr="00C45900" w:rsidRDefault="002C6E87" w:rsidP="007C2136"/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E87" w:rsidRPr="00C45900" w:rsidRDefault="002C6E87" w:rsidP="007C2136"/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E87" w:rsidRPr="00C45900" w:rsidRDefault="002C6E87" w:rsidP="007C2136">
            <w:r>
              <w:t xml:space="preserve"> Třídy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E87" w:rsidRPr="00C45900" w:rsidRDefault="002C6E87" w:rsidP="007C2136">
            <w:r>
              <w:t xml:space="preserve">  Žáci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E87" w:rsidRPr="00C45900" w:rsidRDefault="002C6E87" w:rsidP="007C2136"/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E87" w:rsidRPr="00C45900" w:rsidRDefault="002C6E87" w:rsidP="007C2136"/>
        </w:tc>
      </w:tr>
      <w:tr w:rsidR="002C6E87" w:rsidTr="007C2136">
        <w:trPr>
          <w:trHeight w:val="250"/>
        </w:trPr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E87" w:rsidRDefault="002C6E87" w:rsidP="007C2136">
            <w:pPr>
              <w:jc w:val="both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ZŠ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E87" w:rsidRDefault="002C6E87" w:rsidP="007C2136">
            <w:pPr>
              <w:jc w:val="both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E87" w:rsidRDefault="002C6E87" w:rsidP="007C2136">
            <w:pPr>
              <w:jc w:val="both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300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E87" w:rsidRDefault="002C6E87" w:rsidP="007C2136">
            <w:pPr>
              <w:jc w:val="both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9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E87" w:rsidRDefault="002C6E87" w:rsidP="000701FB">
            <w:pPr>
              <w:jc w:val="both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 xml:space="preserve">   1</w:t>
            </w:r>
            <w:r w:rsidR="000701FB">
              <w:rPr>
                <w:rFonts w:ascii="Arial" w:hAnsi="Arial"/>
                <w:b/>
                <w:snapToGrid w:val="0"/>
                <w:color w:val="000000"/>
              </w:rPr>
              <w:t>71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E87" w:rsidRDefault="002C6E87" w:rsidP="007C2136">
            <w:pPr>
              <w:jc w:val="both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E87" w:rsidRDefault="002C6E87" w:rsidP="007C2136">
            <w:pPr>
              <w:jc w:val="both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13</w:t>
            </w:r>
          </w:p>
        </w:tc>
      </w:tr>
      <w:tr w:rsidR="002C6E87" w:rsidTr="007C2136">
        <w:trPr>
          <w:trHeight w:val="250"/>
        </w:trPr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E87" w:rsidRDefault="002C6E87" w:rsidP="007C2136">
            <w:pPr>
              <w:jc w:val="both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MŠ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E87" w:rsidRDefault="002C6E87" w:rsidP="007C2136">
            <w:pPr>
              <w:jc w:val="both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E87" w:rsidRDefault="002C6E87" w:rsidP="000701FB">
            <w:pPr>
              <w:jc w:val="both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5</w:t>
            </w:r>
            <w:r w:rsidR="000701FB">
              <w:rPr>
                <w:rFonts w:ascii="Arial" w:hAnsi="Arial"/>
                <w:b/>
                <w:snapToGrid w:val="0"/>
                <w:color w:val="000000"/>
              </w:rPr>
              <w:t>3</w:t>
            </w:r>
            <w:bookmarkStart w:id="0" w:name="_GoBack"/>
            <w:bookmarkEnd w:id="0"/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E87" w:rsidRDefault="002C6E87" w:rsidP="007C2136">
            <w:pPr>
              <w:jc w:val="both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2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E87" w:rsidRDefault="002C6E87" w:rsidP="007C2136">
            <w:pPr>
              <w:jc w:val="both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 xml:space="preserve">   55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E87" w:rsidRDefault="002C6E87" w:rsidP="007C2136">
            <w:pPr>
              <w:jc w:val="both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E87" w:rsidRDefault="002C6E87" w:rsidP="007C2136">
            <w:pPr>
              <w:jc w:val="both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4</w:t>
            </w:r>
          </w:p>
        </w:tc>
      </w:tr>
      <w:tr w:rsidR="002C6E87" w:rsidTr="007C2136">
        <w:trPr>
          <w:trHeight w:val="250"/>
        </w:trPr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E87" w:rsidRDefault="002C6E87" w:rsidP="007C2136">
            <w:pPr>
              <w:jc w:val="both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ŠD + ŠK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E87" w:rsidRDefault="002C6E87" w:rsidP="007C2136">
            <w:pPr>
              <w:jc w:val="both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E87" w:rsidRDefault="002C6E87" w:rsidP="007C2136">
            <w:pPr>
              <w:jc w:val="both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115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E87" w:rsidRDefault="002C6E87" w:rsidP="007C2136">
            <w:pPr>
              <w:jc w:val="both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3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E87" w:rsidRDefault="002C6E87" w:rsidP="0078251A">
            <w:pPr>
              <w:jc w:val="both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 xml:space="preserve">   1</w:t>
            </w:r>
            <w:r w:rsidR="0078251A">
              <w:rPr>
                <w:rFonts w:ascii="Arial" w:hAnsi="Arial"/>
                <w:b/>
                <w:snapToGrid w:val="0"/>
                <w:color w:val="000000"/>
              </w:rPr>
              <w:t>03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E87" w:rsidRDefault="002C6E87" w:rsidP="007C2136">
            <w:pPr>
              <w:jc w:val="both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E87" w:rsidRDefault="002C6E87" w:rsidP="007C2136">
            <w:pPr>
              <w:jc w:val="both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2</w:t>
            </w:r>
          </w:p>
        </w:tc>
      </w:tr>
      <w:tr w:rsidR="002C6E87" w:rsidTr="007C2136">
        <w:trPr>
          <w:trHeight w:val="250"/>
        </w:trPr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E87" w:rsidRDefault="002C6E87" w:rsidP="007C2136">
            <w:pPr>
              <w:jc w:val="both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E87" w:rsidRDefault="002C6E87" w:rsidP="007C2136">
            <w:pPr>
              <w:jc w:val="both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E87" w:rsidRDefault="002C6E87" w:rsidP="007C2136">
            <w:pPr>
              <w:jc w:val="both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E87" w:rsidRDefault="002C6E87" w:rsidP="007C2136">
            <w:pPr>
              <w:jc w:val="both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E87" w:rsidRDefault="002C6E87" w:rsidP="007C2136">
            <w:pPr>
              <w:jc w:val="both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E87" w:rsidRDefault="002C6E87" w:rsidP="007C2136">
            <w:pPr>
              <w:jc w:val="both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E87" w:rsidRDefault="002C6E87" w:rsidP="007C2136">
            <w:pPr>
              <w:jc w:val="both"/>
              <w:rPr>
                <w:rFonts w:ascii="Arial" w:hAnsi="Arial"/>
                <w:b/>
                <w:snapToGrid w:val="0"/>
                <w:color w:val="000000"/>
              </w:rPr>
            </w:pPr>
          </w:p>
        </w:tc>
      </w:tr>
    </w:tbl>
    <w:p w:rsidR="002C6E87" w:rsidRDefault="002C6E87" w:rsidP="002C6E87">
      <w:pPr>
        <w:jc w:val="both"/>
        <w:rPr>
          <w:b/>
          <w:sz w:val="24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862"/>
        <w:gridCol w:w="1671"/>
        <w:gridCol w:w="2322"/>
      </w:tblGrid>
      <w:tr w:rsidR="002C6E87" w:rsidTr="007C2136">
        <w:trPr>
          <w:trHeight w:val="293"/>
        </w:trPr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E87" w:rsidRDefault="002C6E87" w:rsidP="007C2136">
            <w:pPr>
              <w:jc w:val="both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Celková kapacita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E87" w:rsidRDefault="002C6E87" w:rsidP="007C2136">
            <w:pPr>
              <w:jc w:val="both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Celkový počet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E87" w:rsidRDefault="002C6E87" w:rsidP="007C2136">
            <w:pPr>
              <w:jc w:val="both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Přepočtený počet</w:t>
            </w:r>
          </w:p>
        </w:tc>
      </w:tr>
      <w:tr w:rsidR="002C6E87" w:rsidTr="007C2136">
        <w:trPr>
          <w:trHeight w:val="293"/>
        </w:trPr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E87" w:rsidRDefault="002C6E87" w:rsidP="007C2136">
            <w:pPr>
              <w:jc w:val="both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jídelny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E87" w:rsidRDefault="002C6E87" w:rsidP="007C2136">
            <w:pPr>
              <w:jc w:val="both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zaměstnanců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E87" w:rsidRDefault="002C6E87" w:rsidP="007C2136">
            <w:pPr>
              <w:jc w:val="both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zaměstnanců</w:t>
            </w:r>
          </w:p>
        </w:tc>
      </w:tr>
      <w:tr w:rsidR="002C6E87" w:rsidTr="007C2136">
        <w:trPr>
          <w:trHeight w:val="250"/>
        </w:trPr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E87" w:rsidRDefault="002C6E87" w:rsidP="007C2136">
            <w:pPr>
              <w:jc w:val="both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370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E87" w:rsidRDefault="002C6E87" w:rsidP="007C2136">
            <w:pPr>
              <w:jc w:val="both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4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E87" w:rsidRDefault="002C6E87" w:rsidP="002C6E87">
            <w:pPr>
              <w:jc w:val="both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3,6</w:t>
            </w:r>
          </w:p>
        </w:tc>
      </w:tr>
      <w:tr w:rsidR="002C6E87" w:rsidTr="007C2136">
        <w:trPr>
          <w:trHeight w:val="250"/>
        </w:trPr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E87" w:rsidRDefault="002C6E87" w:rsidP="007C2136">
            <w:pPr>
              <w:jc w:val="both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E87" w:rsidRDefault="002C6E87" w:rsidP="007C2136">
            <w:pPr>
              <w:jc w:val="both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E87" w:rsidRDefault="002C6E87" w:rsidP="007C2136">
            <w:pPr>
              <w:jc w:val="both"/>
              <w:rPr>
                <w:rFonts w:ascii="Arial" w:hAnsi="Arial"/>
                <w:b/>
                <w:snapToGrid w:val="0"/>
                <w:color w:val="000000"/>
              </w:rPr>
            </w:pPr>
          </w:p>
        </w:tc>
      </w:tr>
    </w:tbl>
    <w:p w:rsidR="002C6E87" w:rsidRDefault="002C6E87" w:rsidP="002C6E87">
      <w:pPr>
        <w:pStyle w:val="Nadpis2"/>
        <w:numPr>
          <w:ilvl w:val="0"/>
          <w:numId w:val="0"/>
        </w:numPr>
        <w:rPr>
          <w:b w:val="0"/>
        </w:rPr>
      </w:pPr>
    </w:p>
    <w:p w:rsidR="002C6E87" w:rsidRDefault="002C6E87" w:rsidP="002C6E87"/>
    <w:p w:rsidR="002C6E87" w:rsidRPr="002C6E87" w:rsidRDefault="002C6E87" w:rsidP="002C6E87"/>
    <w:p w:rsidR="002C6E87" w:rsidRPr="009F5C7F" w:rsidRDefault="003466A2" w:rsidP="002C6E87">
      <w:pPr>
        <w:jc w:val="both"/>
        <w:rPr>
          <w:b/>
          <w:sz w:val="24"/>
          <w:szCs w:val="24"/>
        </w:rPr>
      </w:pPr>
      <w:r w:rsidRPr="009F5C7F">
        <w:rPr>
          <w:b/>
          <w:sz w:val="24"/>
          <w:szCs w:val="24"/>
        </w:rPr>
        <w:t xml:space="preserve">3.1. </w:t>
      </w:r>
      <w:r w:rsidR="002C6E87" w:rsidRPr="009F5C7F">
        <w:rPr>
          <w:b/>
          <w:sz w:val="24"/>
          <w:szCs w:val="24"/>
        </w:rPr>
        <w:t>Materiální vybavení</w:t>
      </w:r>
    </w:p>
    <w:p w:rsidR="002C6E87" w:rsidRPr="009F5C7F" w:rsidRDefault="002C6E87" w:rsidP="002C6E87">
      <w:pPr>
        <w:jc w:val="both"/>
        <w:rPr>
          <w:b/>
          <w:sz w:val="24"/>
          <w:szCs w:val="24"/>
        </w:rPr>
      </w:pPr>
    </w:p>
    <w:p w:rsidR="002C6E87" w:rsidRDefault="002C6E87" w:rsidP="002C6E87">
      <w:pPr>
        <w:jc w:val="both"/>
        <w:rPr>
          <w:sz w:val="24"/>
        </w:rPr>
      </w:pPr>
      <w:r>
        <w:rPr>
          <w:sz w:val="24"/>
        </w:rPr>
        <w:t>Škola je dobře vybavena učebnicemi a učebními pomůckami, při výuce různých předmětů je k dispozici výukový SW, který je průběžně doplňován. Počítačové učebny jsou velice dobře využívány – žáci se dobře orientují na internetu, ale i ve výukovém SW. Na odborné učebny navazují kabinety a bohaté sbírky učebních pomůcek. Materiálně technické zajištění školy odpovídá provozu a potřebám školy. Učební pomůcky jsou nakupovány podle potřeby, fond učebnic je plánovitě obnovován a dopl</w:t>
      </w:r>
      <w:r w:rsidR="003466A2">
        <w:rPr>
          <w:sz w:val="24"/>
        </w:rPr>
        <w:t xml:space="preserve">ňován. Pro vyučování některých </w:t>
      </w:r>
      <w:r>
        <w:rPr>
          <w:sz w:val="24"/>
        </w:rPr>
        <w:t>předmětů jsou k dispozici odborné učebny / 2 jazykové učebny, žákovská kuchyňka, dílny,</w:t>
      </w:r>
      <w:r w:rsidR="003466A2">
        <w:rPr>
          <w:sz w:val="24"/>
        </w:rPr>
        <w:t xml:space="preserve"> </w:t>
      </w:r>
      <w:r>
        <w:rPr>
          <w:sz w:val="24"/>
        </w:rPr>
        <w:t xml:space="preserve">počítačové učebny, 2 tělocvičny /. Výhled do budoucnosti závisí na finančních prostředcích – dobudovat počítačové učebny, </w:t>
      </w:r>
      <w:r w:rsidR="003466A2">
        <w:rPr>
          <w:sz w:val="24"/>
        </w:rPr>
        <w:t>zdokonalit</w:t>
      </w:r>
      <w:r>
        <w:rPr>
          <w:sz w:val="24"/>
        </w:rPr>
        <w:t xml:space="preserve"> síť po celé škole, instalovat počítač</w:t>
      </w:r>
      <w:r w:rsidR="003466A2">
        <w:rPr>
          <w:sz w:val="24"/>
        </w:rPr>
        <w:t>e.</w:t>
      </w:r>
    </w:p>
    <w:p w:rsidR="002C6E87" w:rsidRDefault="002C6E87" w:rsidP="002C6E87">
      <w:pPr>
        <w:ind w:left="360"/>
        <w:jc w:val="both"/>
        <w:rPr>
          <w:sz w:val="24"/>
        </w:rPr>
      </w:pPr>
    </w:p>
    <w:p w:rsidR="002C6E87" w:rsidRDefault="002C6E87" w:rsidP="002C6E87">
      <w:pPr>
        <w:pStyle w:val="Zkladntext"/>
      </w:pPr>
    </w:p>
    <w:p w:rsidR="002C6E87" w:rsidRPr="009F5C7F" w:rsidRDefault="003466A2" w:rsidP="002C6E87">
      <w:pPr>
        <w:rPr>
          <w:b/>
          <w:sz w:val="24"/>
          <w:szCs w:val="24"/>
        </w:rPr>
      </w:pPr>
      <w:r w:rsidRPr="009F5C7F">
        <w:rPr>
          <w:b/>
          <w:sz w:val="24"/>
          <w:szCs w:val="24"/>
        </w:rPr>
        <w:t xml:space="preserve">3.2. </w:t>
      </w:r>
      <w:r w:rsidR="002C6E87" w:rsidRPr="009F5C7F">
        <w:rPr>
          <w:b/>
          <w:sz w:val="24"/>
          <w:szCs w:val="24"/>
        </w:rPr>
        <w:t>Prostorové vybavení</w:t>
      </w:r>
    </w:p>
    <w:p w:rsidR="002C6E87" w:rsidRDefault="002C6E87" w:rsidP="002C6E87"/>
    <w:p w:rsidR="002C6E87" w:rsidRDefault="002C6E87" w:rsidP="002C6E87">
      <w:pPr>
        <w:jc w:val="both"/>
      </w:pPr>
      <w:r>
        <w:rPr>
          <w:sz w:val="24"/>
        </w:rPr>
        <w:t>Budova školy vytváří opticky jeden celek.</w:t>
      </w:r>
    </w:p>
    <w:p w:rsidR="002C6E87" w:rsidRDefault="003466A2" w:rsidP="002C6E87">
      <w:pPr>
        <w:jc w:val="both"/>
      </w:pPr>
      <w:r>
        <w:rPr>
          <w:sz w:val="24"/>
        </w:rPr>
        <w:t>Vedení školy s kanceláří</w:t>
      </w:r>
      <w:r w:rsidR="002C6E87">
        <w:rPr>
          <w:sz w:val="24"/>
        </w:rPr>
        <w:t>,</w:t>
      </w:r>
      <w:r>
        <w:rPr>
          <w:sz w:val="24"/>
        </w:rPr>
        <w:t xml:space="preserve"> </w:t>
      </w:r>
      <w:r w:rsidR="002C6E87">
        <w:rPr>
          <w:sz w:val="24"/>
        </w:rPr>
        <w:t>vedoucí školní jídelny a sborovna sídlí v hlavní budově v přízemí.</w:t>
      </w:r>
    </w:p>
    <w:p w:rsidR="002C6E87" w:rsidRDefault="002C6E87" w:rsidP="002C6E87">
      <w:pPr>
        <w:jc w:val="both"/>
        <w:rPr>
          <w:sz w:val="24"/>
        </w:rPr>
      </w:pPr>
      <w:r>
        <w:rPr>
          <w:sz w:val="24"/>
        </w:rPr>
        <w:t xml:space="preserve">První stupeň se soustřeďuje do prvního patra budovy a druhý stupeň do druhého patra. </w:t>
      </w:r>
    </w:p>
    <w:p w:rsidR="002C6E87" w:rsidRDefault="002C6E87" w:rsidP="002C6E87">
      <w:pPr>
        <w:jc w:val="both"/>
        <w:rPr>
          <w:sz w:val="24"/>
        </w:rPr>
      </w:pPr>
      <w:r>
        <w:rPr>
          <w:sz w:val="24"/>
        </w:rPr>
        <w:t xml:space="preserve">Kabinety a odborné učeny jsou rozmístěny v prvním </w:t>
      </w:r>
      <w:r w:rsidR="00327A03">
        <w:rPr>
          <w:sz w:val="24"/>
        </w:rPr>
        <w:t>i</w:t>
      </w:r>
      <w:r>
        <w:rPr>
          <w:sz w:val="24"/>
        </w:rPr>
        <w:t xml:space="preserve"> druhém patře.</w:t>
      </w:r>
      <w:r w:rsidR="003466A2">
        <w:rPr>
          <w:sz w:val="24"/>
        </w:rPr>
        <w:t xml:space="preserve"> </w:t>
      </w:r>
      <w:r>
        <w:rPr>
          <w:sz w:val="24"/>
        </w:rPr>
        <w:t>Chodby školy slouží jako hrací koutky pro ak</w:t>
      </w:r>
      <w:r w:rsidR="003466A2">
        <w:rPr>
          <w:sz w:val="24"/>
        </w:rPr>
        <w:t>tivní oddych žáků o přestávkách</w:t>
      </w:r>
      <w:r>
        <w:rPr>
          <w:sz w:val="24"/>
        </w:rPr>
        <w:t>. K </w:t>
      </w:r>
      <w:r w:rsidR="003466A2">
        <w:rPr>
          <w:sz w:val="24"/>
        </w:rPr>
        <w:t xml:space="preserve"> </w:t>
      </w:r>
      <w:r>
        <w:rPr>
          <w:sz w:val="24"/>
        </w:rPr>
        <w:t xml:space="preserve">této hlavní budově školy jsou připojeny jako pevný celek dvě tělocvičny – malá a velká, školní kuchyně s jídelnou a </w:t>
      </w:r>
      <w:proofErr w:type="gramStart"/>
      <w:r>
        <w:rPr>
          <w:sz w:val="24"/>
        </w:rPr>
        <w:t>knihovna ( školní</w:t>
      </w:r>
      <w:proofErr w:type="gramEnd"/>
      <w:r>
        <w:rPr>
          <w:sz w:val="24"/>
        </w:rPr>
        <w:t xml:space="preserve"> i obecní ).Ve školní kuchyni se stravují žáci, děti z mateřské školy, zaměstnanci školy a cizí strávníci.</w:t>
      </w:r>
    </w:p>
    <w:p w:rsidR="002C6E87" w:rsidRDefault="002C6E87" w:rsidP="002C6E87">
      <w:pPr>
        <w:jc w:val="both"/>
        <w:rPr>
          <w:sz w:val="24"/>
        </w:rPr>
      </w:pPr>
      <w:r>
        <w:rPr>
          <w:sz w:val="24"/>
        </w:rPr>
        <w:lastRenderedPageBreak/>
        <w:t>Ško</w:t>
      </w:r>
      <w:r w:rsidR="003466A2">
        <w:rPr>
          <w:sz w:val="24"/>
        </w:rPr>
        <w:t xml:space="preserve">la má rovněž </w:t>
      </w:r>
      <w:r>
        <w:rPr>
          <w:sz w:val="24"/>
        </w:rPr>
        <w:t xml:space="preserve">kvalitní hygienické zázemí - šatny, WC, sprchy a </w:t>
      </w:r>
      <w:proofErr w:type="gramStart"/>
      <w:r>
        <w:rPr>
          <w:sz w:val="24"/>
        </w:rPr>
        <w:t>teplou  vodu</w:t>
      </w:r>
      <w:proofErr w:type="gramEnd"/>
      <w:r>
        <w:rPr>
          <w:sz w:val="24"/>
        </w:rPr>
        <w:t xml:space="preserve"> v souladu s normami.  Škola není bezbariérová.</w:t>
      </w:r>
    </w:p>
    <w:p w:rsidR="002C6E87" w:rsidRDefault="002C6E87" w:rsidP="002C6E87">
      <w:pPr>
        <w:jc w:val="both"/>
        <w:rPr>
          <w:sz w:val="24"/>
        </w:rPr>
      </w:pPr>
      <w:r>
        <w:rPr>
          <w:sz w:val="24"/>
        </w:rPr>
        <w:t xml:space="preserve">Mimo budovu školy,  v  </w:t>
      </w:r>
      <w:proofErr w:type="gramStart"/>
      <w:r>
        <w:rPr>
          <w:sz w:val="24"/>
        </w:rPr>
        <w:t>její  těsné</w:t>
      </w:r>
      <w:proofErr w:type="gramEnd"/>
      <w:r>
        <w:rPr>
          <w:sz w:val="24"/>
        </w:rPr>
        <w:t xml:space="preserve"> blízkosti , stojí  další součást  školy – mateřská škola.</w:t>
      </w:r>
    </w:p>
    <w:p w:rsidR="002C6E87" w:rsidRDefault="002C6E87" w:rsidP="002C6E87">
      <w:pPr>
        <w:jc w:val="both"/>
        <w:rPr>
          <w:sz w:val="24"/>
        </w:rPr>
      </w:pPr>
    </w:p>
    <w:p w:rsidR="002C6E87" w:rsidRDefault="002C6E87" w:rsidP="002C6E87">
      <w:pPr>
        <w:rPr>
          <w:sz w:val="24"/>
        </w:rPr>
      </w:pPr>
    </w:p>
    <w:p w:rsidR="002C6E87" w:rsidRPr="009F5C7F" w:rsidRDefault="003466A2" w:rsidP="002C6E87">
      <w:pPr>
        <w:rPr>
          <w:b/>
          <w:sz w:val="24"/>
          <w:szCs w:val="24"/>
        </w:rPr>
      </w:pPr>
      <w:r w:rsidRPr="009F5C7F">
        <w:rPr>
          <w:b/>
          <w:sz w:val="24"/>
          <w:szCs w:val="24"/>
        </w:rPr>
        <w:t xml:space="preserve">3.3. </w:t>
      </w:r>
      <w:r w:rsidR="002C6E87" w:rsidRPr="009F5C7F">
        <w:rPr>
          <w:b/>
          <w:sz w:val="24"/>
          <w:szCs w:val="24"/>
        </w:rPr>
        <w:t>Technické vybavení</w:t>
      </w:r>
    </w:p>
    <w:p w:rsidR="002C6E87" w:rsidRPr="003466A2" w:rsidRDefault="002C6E87" w:rsidP="002C6E87">
      <w:pPr>
        <w:rPr>
          <w:b/>
          <w:sz w:val="28"/>
          <w:szCs w:val="28"/>
        </w:rPr>
      </w:pPr>
    </w:p>
    <w:p w:rsidR="002C6E87" w:rsidRDefault="002C6E87" w:rsidP="002C6E87">
      <w:pPr>
        <w:pStyle w:val="Zkladntext"/>
        <w:jc w:val="both"/>
      </w:pPr>
      <w:r>
        <w:t xml:space="preserve">Jednou z hlavních priorit školy ve výuce i v běžném chodu školy je využití informačních </w:t>
      </w:r>
    </w:p>
    <w:p w:rsidR="002C6E87" w:rsidRDefault="002C6E87" w:rsidP="002C6E87">
      <w:pPr>
        <w:pStyle w:val="Zkladntext"/>
        <w:jc w:val="both"/>
      </w:pPr>
      <w:r>
        <w:t>a komunikačních technologií. Z toho vychází i vybavenost školy touto technikou.</w:t>
      </w:r>
    </w:p>
    <w:p w:rsidR="002C6E87" w:rsidRDefault="002C6E87" w:rsidP="002C6E87">
      <w:pPr>
        <w:jc w:val="both"/>
        <w:rPr>
          <w:sz w:val="24"/>
        </w:rPr>
      </w:pPr>
      <w:r>
        <w:rPr>
          <w:sz w:val="24"/>
        </w:rPr>
        <w:t xml:space="preserve">Pro výuku nejen ICT, ale i dalších </w:t>
      </w:r>
      <w:proofErr w:type="gramStart"/>
      <w:r>
        <w:rPr>
          <w:sz w:val="24"/>
        </w:rPr>
        <w:t>předmětů , jsou</w:t>
      </w:r>
      <w:proofErr w:type="gramEnd"/>
      <w:r>
        <w:rPr>
          <w:sz w:val="24"/>
        </w:rPr>
        <w:t xml:space="preserve"> určeny dvě učebny výpočetní techniky. V odborné učebně pro výuku Ch, </w:t>
      </w:r>
      <w:proofErr w:type="spellStart"/>
      <w:r>
        <w:rPr>
          <w:sz w:val="24"/>
        </w:rPr>
        <w:t>Př</w:t>
      </w:r>
      <w:proofErr w:type="spellEnd"/>
      <w:r>
        <w:rPr>
          <w:sz w:val="24"/>
        </w:rPr>
        <w:t xml:space="preserve">, F je nainstalován počítač s dataprojektorem a televize s videorekordérem. </w:t>
      </w:r>
      <w:r w:rsidR="0078251A">
        <w:rPr>
          <w:sz w:val="24"/>
        </w:rPr>
        <w:t>Interaktivní tabule jsou ve všech třídách prvního stupně.</w:t>
      </w:r>
    </w:p>
    <w:p w:rsidR="00B20C25" w:rsidRDefault="002C6E87" w:rsidP="002C6E87">
      <w:pPr>
        <w:jc w:val="both"/>
        <w:rPr>
          <w:sz w:val="24"/>
        </w:rPr>
      </w:pPr>
      <w:r>
        <w:rPr>
          <w:sz w:val="24"/>
        </w:rPr>
        <w:t>Počítačovou učebnu mohou žáci využívat i v době mimo vyučování. Učitelé mají k dispozici počítače v jednotlivých kabinetech a ve sborovně. Všechny počítače jsou připojeny do počítačové </w:t>
      </w:r>
      <w:proofErr w:type="gramStart"/>
      <w:r>
        <w:rPr>
          <w:sz w:val="24"/>
        </w:rPr>
        <w:t>sítě  a 24</w:t>
      </w:r>
      <w:proofErr w:type="gramEnd"/>
      <w:r>
        <w:rPr>
          <w:sz w:val="24"/>
        </w:rPr>
        <w:t xml:space="preserve"> hodin na internet. Každý učitel má svoji e-mailovou adresu, takže existuje rychlá komunikace vedení školy se sborem. Škola </w:t>
      </w:r>
      <w:proofErr w:type="gramStart"/>
      <w:r>
        <w:rPr>
          <w:sz w:val="24"/>
        </w:rPr>
        <w:t>vytváří  svoje</w:t>
      </w:r>
      <w:proofErr w:type="gramEnd"/>
      <w:r>
        <w:rPr>
          <w:sz w:val="24"/>
        </w:rPr>
        <w:t xml:space="preserve"> internetové stránky / </w:t>
      </w:r>
    </w:p>
    <w:p w:rsidR="002C6E87" w:rsidRDefault="00F767C8" w:rsidP="002C6E87">
      <w:pPr>
        <w:jc w:val="both"/>
        <w:rPr>
          <w:sz w:val="24"/>
        </w:rPr>
      </w:pPr>
      <w:hyperlink r:id="rId11" w:history="1">
        <w:r w:rsidR="002C6E87">
          <w:rPr>
            <w:rStyle w:val="Hypertextovodkaz"/>
          </w:rPr>
          <w:t>www.zs.oparany.cz</w:t>
        </w:r>
      </w:hyperlink>
      <w:r w:rsidR="002C6E87">
        <w:rPr>
          <w:sz w:val="24"/>
        </w:rPr>
        <w:t xml:space="preserve"> /</w:t>
      </w:r>
      <w:r w:rsidR="000C67FD">
        <w:rPr>
          <w:sz w:val="24"/>
        </w:rPr>
        <w:t>. Ve všech třídách jsou nainstalovány dataprojektory, které se využívají při výuce a na různé prezentace učitelů, ale i žáků.</w:t>
      </w:r>
    </w:p>
    <w:p w:rsidR="00B20C25" w:rsidRDefault="00B20C25" w:rsidP="002C6E87">
      <w:pPr>
        <w:jc w:val="both"/>
        <w:rPr>
          <w:sz w:val="24"/>
        </w:rPr>
      </w:pPr>
    </w:p>
    <w:p w:rsidR="002C6E87" w:rsidRDefault="002C6E87" w:rsidP="002C6E87">
      <w:pPr>
        <w:rPr>
          <w:sz w:val="72"/>
        </w:rPr>
      </w:pPr>
      <w:r>
        <w:rPr>
          <w:noProof/>
          <w:sz w:val="72"/>
        </w:rPr>
        <w:drawing>
          <wp:inline distT="0" distB="0" distL="0" distR="0" wp14:anchorId="6010CA9E" wp14:editId="7F39FD64">
            <wp:extent cx="4838700" cy="2286000"/>
            <wp:effectExtent l="0" t="0" r="0" b="0"/>
            <wp:docPr id="2" name="Obrázek 2" descr="Skol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kola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6E87" w:rsidRDefault="002C6E87" w:rsidP="002C6E87">
      <w:pPr>
        <w:rPr>
          <w:b/>
          <w:sz w:val="32"/>
        </w:rPr>
      </w:pPr>
    </w:p>
    <w:p w:rsidR="002C6E87" w:rsidRDefault="002C6E87" w:rsidP="002C6E87">
      <w:pPr>
        <w:rPr>
          <w:b/>
          <w:sz w:val="32"/>
        </w:rPr>
      </w:pPr>
    </w:p>
    <w:p w:rsidR="002C6E87" w:rsidRPr="00E62242" w:rsidRDefault="003466A2" w:rsidP="002C6E87">
      <w:pPr>
        <w:rPr>
          <w:b/>
          <w:sz w:val="28"/>
          <w:szCs w:val="28"/>
        </w:rPr>
      </w:pPr>
      <w:r w:rsidRPr="00E62242">
        <w:rPr>
          <w:b/>
          <w:sz w:val="28"/>
          <w:szCs w:val="28"/>
        </w:rPr>
        <w:t xml:space="preserve">4. </w:t>
      </w:r>
      <w:r w:rsidR="009F5C7F">
        <w:rPr>
          <w:b/>
          <w:sz w:val="28"/>
          <w:szCs w:val="28"/>
        </w:rPr>
        <w:t>Pedagogický sbor</w:t>
      </w:r>
    </w:p>
    <w:p w:rsidR="002C6E87" w:rsidRDefault="002C6E87" w:rsidP="002C6E87">
      <w:pPr>
        <w:rPr>
          <w:b/>
          <w:sz w:val="32"/>
        </w:rPr>
      </w:pPr>
    </w:p>
    <w:p w:rsidR="002C6E87" w:rsidRDefault="002C6E87" w:rsidP="002C6E87">
      <w:pPr>
        <w:jc w:val="both"/>
        <w:rPr>
          <w:sz w:val="24"/>
        </w:rPr>
      </w:pPr>
      <w:r>
        <w:rPr>
          <w:sz w:val="24"/>
        </w:rPr>
        <w:t>P</w:t>
      </w:r>
      <w:r w:rsidR="004B3A03">
        <w:rPr>
          <w:sz w:val="24"/>
        </w:rPr>
        <w:t xml:space="preserve">edagogický sbor tvoří ředitel, </w:t>
      </w:r>
      <w:r>
        <w:rPr>
          <w:sz w:val="24"/>
        </w:rPr>
        <w:t>zástupce ře</w:t>
      </w:r>
      <w:r w:rsidR="004B3A03">
        <w:rPr>
          <w:sz w:val="24"/>
        </w:rPr>
        <w:t xml:space="preserve">ditele, 11 </w:t>
      </w:r>
      <w:proofErr w:type="gramStart"/>
      <w:r w:rsidR="004B3A03">
        <w:rPr>
          <w:sz w:val="24"/>
        </w:rPr>
        <w:t>učitelů  –  z toho</w:t>
      </w:r>
      <w:proofErr w:type="gramEnd"/>
      <w:r w:rsidR="004B3A03">
        <w:rPr>
          <w:sz w:val="24"/>
        </w:rPr>
        <w:t xml:space="preserve"> </w:t>
      </w:r>
      <w:r>
        <w:rPr>
          <w:sz w:val="24"/>
        </w:rPr>
        <w:t>výchovný poradce</w:t>
      </w:r>
      <w:r w:rsidR="004B3A03">
        <w:rPr>
          <w:sz w:val="24"/>
        </w:rPr>
        <w:t xml:space="preserve"> a primární </w:t>
      </w:r>
      <w:proofErr w:type="spellStart"/>
      <w:r w:rsidR="004B3A03">
        <w:rPr>
          <w:sz w:val="24"/>
        </w:rPr>
        <w:t>preventista</w:t>
      </w:r>
      <w:proofErr w:type="spellEnd"/>
      <w:r w:rsidR="004B3A03">
        <w:rPr>
          <w:sz w:val="24"/>
        </w:rPr>
        <w:t>, 2 vychovatelky, v případě potřeby – pedagogický asistent. Sbor je smíšený s většinovou převahou žen, věkově pestrý – od mladších až po zkušené pedagogy. Průběžně je kladen důraz na DVPP jednotlivých učitelů. Zvyšují si svoji odbornou i pedagogickou kvalifikaci. Kvalifikovanost pedagogického sboru je na vysoké úrovni. Skoro každý vyučuje ty předměty, které vystudoval na PF. Neustále se musí zdokonalovat v práci na PC, interaktivními tabulemi, dataprojektorem, vytvářet DUM a provádět záznamy do dm softwaru. Cílem je rutinní práce na počítači, komunikace prostřednictvím elektronické pošty a využívání výpočetní, komunikační a prezentační techniky ve vhodných případech i ve výuce</w:t>
      </w:r>
      <w:r w:rsidR="004B3A03" w:rsidRPr="00F756D1">
        <w:rPr>
          <w:sz w:val="24"/>
        </w:rPr>
        <w:t xml:space="preserve"> </w:t>
      </w:r>
      <w:r w:rsidR="004B3A03">
        <w:rPr>
          <w:sz w:val="24"/>
        </w:rPr>
        <w:t>žáků.</w:t>
      </w:r>
    </w:p>
    <w:p w:rsidR="00E10E80" w:rsidRPr="008D0AE2" w:rsidRDefault="002C6E87" w:rsidP="002C6E87">
      <w:pPr>
        <w:jc w:val="both"/>
        <w:rPr>
          <w:sz w:val="24"/>
        </w:rPr>
      </w:pPr>
      <w:r>
        <w:rPr>
          <w:sz w:val="24"/>
        </w:rPr>
        <w:t xml:space="preserve"> </w:t>
      </w:r>
    </w:p>
    <w:p w:rsidR="008D0AE2" w:rsidRDefault="008D0AE2" w:rsidP="002C6E87">
      <w:pPr>
        <w:jc w:val="both"/>
        <w:rPr>
          <w:b/>
          <w:sz w:val="28"/>
          <w:szCs w:val="28"/>
        </w:rPr>
      </w:pPr>
    </w:p>
    <w:p w:rsidR="008D0AE2" w:rsidRDefault="008D0AE2" w:rsidP="002C6E87">
      <w:pPr>
        <w:jc w:val="both"/>
        <w:rPr>
          <w:b/>
          <w:sz w:val="28"/>
          <w:szCs w:val="28"/>
        </w:rPr>
      </w:pPr>
    </w:p>
    <w:p w:rsidR="009F5C7F" w:rsidRDefault="009F5C7F" w:rsidP="002C6E87">
      <w:pPr>
        <w:jc w:val="both"/>
        <w:rPr>
          <w:b/>
          <w:sz w:val="28"/>
          <w:szCs w:val="28"/>
        </w:rPr>
      </w:pPr>
    </w:p>
    <w:p w:rsidR="009F5C7F" w:rsidRDefault="009F5C7F" w:rsidP="002C6E87">
      <w:pPr>
        <w:jc w:val="both"/>
        <w:rPr>
          <w:b/>
          <w:sz w:val="28"/>
          <w:szCs w:val="28"/>
        </w:rPr>
      </w:pPr>
    </w:p>
    <w:p w:rsidR="0012711F" w:rsidRDefault="0012711F" w:rsidP="002C6E87">
      <w:pPr>
        <w:jc w:val="both"/>
        <w:rPr>
          <w:b/>
          <w:sz w:val="28"/>
          <w:szCs w:val="28"/>
        </w:rPr>
      </w:pPr>
    </w:p>
    <w:p w:rsidR="0012711F" w:rsidRDefault="0012711F" w:rsidP="002C6E87">
      <w:pPr>
        <w:jc w:val="both"/>
        <w:rPr>
          <w:b/>
          <w:sz w:val="28"/>
          <w:szCs w:val="28"/>
        </w:rPr>
      </w:pPr>
    </w:p>
    <w:p w:rsidR="002C6E87" w:rsidRPr="009F5C7F" w:rsidRDefault="003466A2" w:rsidP="002C6E87">
      <w:pPr>
        <w:jc w:val="both"/>
        <w:rPr>
          <w:b/>
          <w:sz w:val="24"/>
          <w:szCs w:val="24"/>
        </w:rPr>
      </w:pPr>
      <w:r w:rsidRPr="009F5C7F">
        <w:rPr>
          <w:b/>
          <w:sz w:val="24"/>
          <w:szCs w:val="24"/>
        </w:rPr>
        <w:t>4</w:t>
      </w:r>
      <w:r w:rsidR="002C6E87" w:rsidRPr="009F5C7F">
        <w:rPr>
          <w:b/>
          <w:sz w:val="24"/>
          <w:szCs w:val="24"/>
        </w:rPr>
        <w:t>.</w:t>
      </w:r>
      <w:r w:rsidRPr="009F5C7F">
        <w:rPr>
          <w:b/>
          <w:sz w:val="24"/>
          <w:szCs w:val="24"/>
        </w:rPr>
        <w:t>1.</w:t>
      </w:r>
      <w:r w:rsidR="002C6E87" w:rsidRPr="009F5C7F">
        <w:rPr>
          <w:b/>
          <w:sz w:val="24"/>
          <w:szCs w:val="24"/>
        </w:rPr>
        <w:t xml:space="preserve"> Údaje o pracovnících</w:t>
      </w:r>
    </w:p>
    <w:p w:rsidR="002C6E87" w:rsidRDefault="002C6E87" w:rsidP="002C6E87">
      <w:pPr>
        <w:jc w:val="both"/>
        <w:rPr>
          <w:b/>
          <w:sz w:val="24"/>
        </w:rPr>
      </w:pPr>
      <w:r>
        <w:rPr>
          <w:b/>
          <w:sz w:val="24"/>
        </w:rPr>
        <w:t>Přehled o zaměstnancích školy</w:t>
      </w:r>
    </w:p>
    <w:p w:rsidR="002C6E87" w:rsidRDefault="002C6E87" w:rsidP="002C6E87">
      <w:pPr>
        <w:jc w:val="both"/>
        <w:rPr>
          <w:b/>
          <w:sz w:val="24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52"/>
        <w:gridCol w:w="1572"/>
        <w:gridCol w:w="141"/>
        <w:gridCol w:w="1560"/>
        <w:gridCol w:w="80"/>
        <w:gridCol w:w="80"/>
        <w:gridCol w:w="123"/>
      </w:tblGrid>
      <w:tr w:rsidR="002C6E87" w:rsidTr="007C2136">
        <w:trPr>
          <w:gridAfter w:val="2"/>
          <w:wAfter w:w="203" w:type="dxa"/>
          <w:trHeight w:val="250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6E87" w:rsidRDefault="002C6E87" w:rsidP="007C2136">
            <w:pPr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Pracoviště</w:t>
            </w:r>
          </w:p>
        </w:tc>
        <w:tc>
          <w:tcPr>
            <w:tcW w:w="3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87" w:rsidRDefault="002C6E87" w:rsidP="007C2136">
            <w:pPr>
              <w:rPr>
                <w:rFonts w:ascii="Arial" w:hAnsi="Arial"/>
                <w:b/>
                <w:snapToGrid w:val="0"/>
                <w:color w:val="000000"/>
              </w:rPr>
            </w:pPr>
            <w:proofErr w:type="spellStart"/>
            <w:r>
              <w:rPr>
                <w:rFonts w:ascii="Arial" w:hAnsi="Arial"/>
                <w:b/>
                <w:snapToGrid w:val="0"/>
                <w:color w:val="000000"/>
              </w:rPr>
              <w:t>Nepedagogové</w:t>
            </w:r>
            <w:proofErr w:type="spellEnd"/>
            <w:r>
              <w:rPr>
                <w:rFonts w:ascii="Arial" w:hAnsi="Arial"/>
                <w:b/>
                <w:snapToGrid w:val="0"/>
                <w:color w:val="000000"/>
              </w:rPr>
              <w:t xml:space="preserve">        Pedagogové</w:t>
            </w:r>
          </w:p>
        </w:tc>
        <w:tc>
          <w:tcPr>
            <w:tcW w:w="80" w:type="dxa"/>
            <w:tcBorders>
              <w:left w:val="single" w:sz="4" w:space="0" w:color="auto"/>
            </w:tcBorders>
          </w:tcPr>
          <w:p w:rsidR="002C6E87" w:rsidRDefault="002C6E87" w:rsidP="007C2136">
            <w:pPr>
              <w:rPr>
                <w:rFonts w:ascii="Arial" w:hAnsi="Arial"/>
                <w:b/>
                <w:snapToGrid w:val="0"/>
                <w:color w:val="000000"/>
              </w:rPr>
            </w:pPr>
          </w:p>
        </w:tc>
      </w:tr>
      <w:tr w:rsidR="002C6E87" w:rsidTr="007C2136">
        <w:trPr>
          <w:trHeight w:val="72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E87" w:rsidRDefault="002C6E87" w:rsidP="007C2136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E87" w:rsidRDefault="002C6E87" w:rsidP="007C2136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6E87" w:rsidRDefault="002C6E87" w:rsidP="007C2136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87" w:rsidRDefault="002C6E87" w:rsidP="007C2136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80" w:type="dxa"/>
            <w:tcBorders>
              <w:left w:val="single" w:sz="4" w:space="0" w:color="auto"/>
            </w:tcBorders>
          </w:tcPr>
          <w:p w:rsidR="002C6E87" w:rsidRDefault="002C6E87" w:rsidP="007C2136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80" w:type="dxa"/>
          </w:tcPr>
          <w:p w:rsidR="002C6E87" w:rsidRDefault="002C6E87" w:rsidP="007C2136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123" w:type="dxa"/>
          </w:tcPr>
          <w:p w:rsidR="002C6E87" w:rsidRDefault="002C6E87" w:rsidP="007C2136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</w:p>
        </w:tc>
      </w:tr>
      <w:tr w:rsidR="002C6E87" w:rsidTr="007C2136">
        <w:trPr>
          <w:trHeight w:val="250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E87" w:rsidRDefault="002C6E87" w:rsidP="007C2136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E87" w:rsidRDefault="002C6E87" w:rsidP="007C2136">
            <w:pPr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6E87" w:rsidRDefault="002C6E87" w:rsidP="007C2136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87" w:rsidRDefault="002C6E87" w:rsidP="007C2136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80" w:type="dxa"/>
            <w:tcBorders>
              <w:left w:val="single" w:sz="4" w:space="0" w:color="auto"/>
            </w:tcBorders>
          </w:tcPr>
          <w:p w:rsidR="002C6E87" w:rsidRDefault="002C6E87" w:rsidP="007C2136">
            <w:pPr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80" w:type="dxa"/>
          </w:tcPr>
          <w:p w:rsidR="002C6E87" w:rsidRDefault="002C6E87" w:rsidP="007C2136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123" w:type="dxa"/>
          </w:tcPr>
          <w:p w:rsidR="002C6E87" w:rsidRDefault="002C6E87" w:rsidP="007C2136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</w:p>
        </w:tc>
      </w:tr>
      <w:tr w:rsidR="002C6E87" w:rsidTr="007C2136">
        <w:trPr>
          <w:trHeight w:val="250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E87" w:rsidRDefault="002C6E87" w:rsidP="007C2136">
            <w:pPr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ZŠ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E87" w:rsidRDefault="002C6E87" w:rsidP="007C2136">
            <w:pPr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4</w:t>
            </w:r>
          </w:p>
        </w:tc>
        <w:tc>
          <w:tcPr>
            <w:tcW w:w="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6E87" w:rsidRDefault="002C6E87" w:rsidP="007C2136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87" w:rsidRDefault="002C6E87" w:rsidP="007C2136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13</w:t>
            </w:r>
          </w:p>
        </w:tc>
        <w:tc>
          <w:tcPr>
            <w:tcW w:w="80" w:type="dxa"/>
            <w:tcBorders>
              <w:left w:val="single" w:sz="4" w:space="0" w:color="auto"/>
            </w:tcBorders>
          </w:tcPr>
          <w:p w:rsidR="002C6E87" w:rsidRDefault="002C6E87" w:rsidP="007C2136">
            <w:pPr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80" w:type="dxa"/>
          </w:tcPr>
          <w:p w:rsidR="002C6E87" w:rsidRDefault="002C6E87" w:rsidP="007C2136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123" w:type="dxa"/>
          </w:tcPr>
          <w:p w:rsidR="002C6E87" w:rsidRDefault="002C6E87" w:rsidP="007C2136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</w:p>
        </w:tc>
      </w:tr>
      <w:tr w:rsidR="002C6E87" w:rsidTr="007C2136">
        <w:trPr>
          <w:trHeight w:val="250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E87" w:rsidRDefault="002C6E87" w:rsidP="007C2136">
            <w:pPr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MŠ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E87" w:rsidRDefault="002C6E87" w:rsidP="007C2136">
            <w:pPr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1</w:t>
            </w:r>
          </w:p>
        </w:tc>
        <w:tc>
          <w:tcPr>
            <w:tcW w:w="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6E87" w:rsidRDefault="002C6E87" w:rsidP="007C2136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87" w:rsidRDefault="002C6E87" w:rsidP="007C2136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4</w:t>
            </w:r>
          </w:p>
        </w:tc>
        <w:tc>
          <w:tcPr>
            <w:tcW w:w="80" w:type="dxa"/>
            <w:tcBorders>
              <w:left w:val="single" w:sz="4" w:space="0" w:color="auto"/>
            </w:tcBorders>
          </w:tcPr>
          <w:p w:rsidR="002C6E87" w:rsidRDefault="002C6E87" w:rsidP="007C2136">
            <w:pPr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80" w:type="dxa"/>
          </w:tcPr>
          <w:p w:rsidR="002C6E87" w:rsidRDefault="002C6E87" w:rsidP="007C2136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123" w:type="dxa"/>
          </w:tcPr>
          <w:p w:rsidR="002C6E87" w:rsidRDefault="002C6E87" w:rsidP="007C2136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</w:p>
        </w:tc>
      </w:tr>
      <w:tr w:rsidR="002C6E87" w:rsidTr="007C2136">
        <w:trPr>
          <w:trHeight w:val="250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E87" w:rsidRDefault="002C6E87" w:rsidP="007C2136">
            <w:pPr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ŠD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E87" w:rsidRDefault="002C6E87" w:rsidP="007C2136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6E87" w:rsidRDefault="002C6E87" w:rsidP="007C2136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87" w:rsidRDefault="002C6E87" w:rsidP="007C2136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2</w:t>
            </w:r>
          </w:p>
        </w:tc>
        <w:tc>
          <w:tcPr>
            <w:tcW w:w="80" w:type="dxa"/>
            <w:tcBorders>
              <w:left w:val="single" w:sz="4" w:space="0" w:color="auto"/>
            </w:tcBorders>
          </w:tcPr>
          <w:p w:rsidR="002C6E87" w:rsidRDefault="002C6E87" w:rsidP="007C2136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80" w:type="dxa"/>
          </w:tcPr>
          <w:p w:rsidR="002C6E87" w:rsidRDefault="002C6E87" w:rsidP="007C2136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123" w:type="dxa"/>
          </w:tcPr>
          <w:p w:rsidR="002C6E87" w:rsidRDefault="002C6E87" w:rsidP="007C2136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</w:p>
        </w:tc>
      </w:tr>
      <w:tr w:rsidR="002C6E87" w:rsidTr="007C2136">
        <w:trPr>
          <w:trHeight w:val="250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E87" w:rsidRDefault="002C6E87" w:rsidP="007C2136">
            <w:pPr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ŠJ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E87" w:rsidRDefault="002C6E87" w:rsidP="003466A2">
            <w:pPr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4/3,</w:t>
            </w:r>
            <w:r w:rsidR="003466A2">
              <w:rPr>
                <w:rFonts w:ascii="Arial" w:hAnsi="Arial"/>
                <w:b/>
                <w:snapToGrid w:val="0"/>
                <w:color w:val="000000"/>
              </w:rPr>
              <w:t>6</w:t>
            </w:r>
          </w:p>
        </w:tc>
        <w:tc>
          <w:tcPr>
            <w:tcW w:w="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6E87" w:rsidRDefault="002C6E87" w:rsidP="007C2136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87" w:rsidRDefault="002C6E87" w:rsidP="007C2136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80" w:type="dxa"/>
            <w:tcBorders>
              <w:left w:val="single" w:sz="4" w:space="0" w:color="auto"/>
            </w:tcBorders>
          </w:tcPr>
          <w:p w:rsidR="002C6E87" w:rsidRDefault="002C6E87" w:rsidP="007C2136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80" w:type="dxa"/>
          </w:tcPr>
          <w:p w:rsidR="002C6E87" w:rsidRDefault="002C6E87" w:rsidP="007C2136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123" w:type="dxa"/>
          </w:tcPr>
          <w:p w:rsidR="002C6E87" w:rsidRDefault="002C6E87" w:rsidP="007C2136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</w:p>
        </w:tc>
      </w:tr>
      <w:tr w:rsidR="002C6E87" w:rsidTr="007C2136">
        <w:trPr>
          <w:trHeight w:val="250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E87" w:rsidRDefault="002C6E87" w:rsidP="007C2136">
            <w:pPr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Celkem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E87" w:rsidRDefault="002C6E87" w:rsidP="007C2136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9</w:t>
            </w:r>
          </w:p>
        </w:tc>
        <w:tc>
          <w:tcPr>
            <w:tcW w:w="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6E87" w:rsidRDefault="002C6E87" w:rsidP="007C2136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87" w:rsidRDefault="002C6E87" w:rsidP="007C2136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19</w:t>
            </w:r>
          </w:p>
        </w:tc>
        <w:tc>
          <w:tcPr>
            <w:tcW w:w="80" w:type="dxa"/>
            <w:tcBorders>
              <w:left w:val="single" w:sz="4" w:space="0" w:color="auto"/>
            </w:tcBorders>
          </w:tcPr>
          <w:p w:rsidR="002C6E87" w:rsidRDefault="002C6E87" w:rsidP="007C2136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80" w:type="dxa"/>
          </w:tcPr>
          <w:p w:rsidR="002C6E87" w:rsidRDefault="002C6E87" w:rsidP="007C2136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123" w:type="dxa"/>
          </w:tcPr>
          <w:p w:rsidR="002C6E87" w:rsidRDefault="002C6E87" w:rsidP="007C2136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</w:p>
        </w:tc>
      </w:tr>
      <w:tr w:rsidR="002C6E87" w:rsidTr="007C2136">
        <w:trPr>
          <w:trHeight w:val="250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E87" w:rsidRDefault="002C6E87" w:rsidP="007C2136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E87" w:rsidRDefault="002C6E87" w:rsidP="007C2136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6E87" w:rsidRDefault="002C6E87" w:rsidP="007C2136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87" w:rsidRDefault="002C6E87" w:rsidP="007C2136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80" w:type="dxa"/>
            <w:tcBorders>
              <w:left w:val="single" w:sz="4" w:space="0" w:color="auto"/>
            </w:tcBorders>
          </w:tcPr>
          <w:p w:rsidR="002C6E87" w:rsidRDefault="002C6E87" w:rsidP="007C2136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80" w:type="dxa"/>
          </w:tcPr>
          <w:p w:rsidR="002C6E87" w:rsidRDefault="002C6E87" w:rsidP="007C2136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123" w:type="dxa"/>
          </w:tcPr>
          <w:p w:rsidR="002C6E87" w:rsidRDefault="002C6E87" w:rsidP="007C2136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</w:p>
        </w:tc>
      </w:tr>
    </w:tbl>
    <w:p w:rsidR="002C6E87" w:rsidRDefault="002C6E87" w:rsidP="002C6E87">
      <w:pPr>
        <w:ind w:left="360"/>
        <w:jc w:val="both"/>
        <w:rPr>
          <w:b/>
          <w:sz w:val="24"/>
        </w:rPr>
      </w:pPr>
    </w:p>
    <w:p w:rsidR="002C6E87" w:rsidRDefault="00767518" w:rsidP="002C6E87">
      <w:pPr>
        <w:ind w:left="360" w:hanging="360"/>
        <w:jc w:val="both"/>
        <w:rPr>
          <w:b/>
          <w:sz w:val="24"/>
        </w:rPr>
      </w:pPr>
      <w:r>
        <w:rPr>
          <w:b/>
          <w:sz w:val="24"/>
        </w:rPr>
        <w:t xml:space="preserve">4.2. </w:t>
      </w:r>
      <w:r w:rsidR="002C6E87">
        <w:rPr>
          <w:b/>
          <w:sz w:val="24"/>
        </w:rPr>
        <w:t xml:space="preserve">Kvalifikovanost pedagogických </w:t>
      </w:r>
      <w:proofErr w:type="gramStart"/>
      <w:r w:rsidR="002C6E87">
        <w:rPr>
          <w:b/>
          <w:sz w:val="24"/>
        </w:rPr>
        <w:t>pracovníků .</w:t>
      </w:r>
      <w:proofErr w:type="gramEnd"/>
    </w:p>
    <w:p w:rsidR="00767518" w:rsidRDefault="00767518" w:rsidP="002C6E87">
      <w:pPr>
        <w:ind w:left="360" w:hanging="360"/>
        <w:jc w:val="both"/>
        <w:rPr>
          <w:b/>
          <w:sz w:val="24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31"/>
        <w:gridCol w:w="1008"/>
        <w:gridCol w:w="1008"/>
        <w:gridCol w:w="1498"/>
        <w:gridCol w:w="1008"/>
        <w:gridCol w:w="1008"/>
      </w:tblGrid>
      <w:tr w:rsidR="002C6E87" w:rsidTr="007C2136">
        <w:trPr>
          <w:trHeight w:val="250"/>
        </w:trPr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E87" w:rsidRDefault="002C6E87" w:rsidP="007C2136">
            <w:pPr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Součást PO</w:t>
            </w:r>
          </w:p>
        </w:tc>
        <w:tc>
          <w:tcPr>
            <w:tcW w:w="55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E87" w:rsidRDefault="002C6E87" w:rsidP="007C2136">
            <w:pPr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 xml:space="preserve">     Počet pedagogických pracovníků se vzděláním.</w:t>
            </w:r>
          </w:p>
        </w:tc>
      </w:tr>
      <w:tr w:rsidR="002C6E87" w:rsidTr="007C2136">
        <w:trPr>
          <w:trHeight w:val="250"/>
        </w:trPr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E87" w:rsidRDefault="002C6E87" w:rsidP="007C2136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E87" w:rsidRDefault="002C6E87" w:rsidP="007C2136">
            <w:pPr>
              <w:rPr>
                <w:rFonts w:ascii="Arial" w:hAnsi="Arial"/>
                <w:b/>
                <w:snapToGrid w:val="0"/>
                <w:color w:val="000000"/>
              </w:rPr>
            </w:pPr>
            <w:proofErr w:type="spellStart"/>
            <w:r>
              <w:rPr>
                <w:rFonts w:ascii="Arial" w:hAnsi="Arial"/>
                <w:b/>
                <w:snapToGrid w:val="0"/>
                <w:color w:val="000000"/>
              </w:rPr>
              <w:t>SpŠ</w:t>
            </w:r>
            <w:proofErr w:type="spellEnd"/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E87" w:rsidRDefault="002C6E87" w:rsidP="007C2136">
            <w:pPr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 xml:space="preserve">VŠ - PF 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E87" w:rsidRDefault="002C6E87" w:rsidP="007C2136">
            <w:pPr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VŠ jiné+ DPS*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E87" w:rsidRDefault="002C6E87" w:rsidP="007C2136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E87" w:rsidRDefault="002C6E87" w:rsidP="007C2136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</w:p>
        </w:tc>
      </w:tr>
      <w:tr w:rsidR="002C6E87" w:rsidTr="007C2136">
        <w:trPr>
          <w:trHeight w:val="250"/>
        </w:trPr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E87" w:rsidRDefault="002C6E87" w:rsidP="007C2136">
            <w:pPr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ZŠ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E87" w:rsidRDefault="002C6E87" w:rsidP="007C2136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E87" w:rsidRDefault="002C6E87" w:rsidP="007C2136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12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E87" w:rsidRDefault="002C6E87" w:rsidP="007C2136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E87" w:rsidRDefault="002C6E87" w:rsidP="007C2136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E87" w:rsidRDefault="002C6E87" w:rsidP="007C2136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</w:p>
        </w:tc>
      </w:tr>
      <w:tr w:rsidR="002C6E87" w:rsidTr="007C2136">
        <w:trPr>
          <w:trHeight w:val="141"/>
        </w:trPr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E87" w:rsidRDefault="002C6E87" w:rsidP="007C2136">
            <w:pPr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ŠD, ŠK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E87" w:rsidRDefault="003466A2" w:rsidP="007C2136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E87" w:rsidRDefault="003466A2" w:rsidP="007C2136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1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E87" w:rsidRDefault="002C6E87" w:rsidP="007C2136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E87" w:rsidRDefault="002C6E87" w:rsidP="007C2136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E87" w:rsidRDefault="002C6E87" w:rsidP="007C2136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</w:p>
        </w:tc>
      </w:tr>
      <w:tr w:rsidR="002C6E87" w:rsidTr="007C2136">
        <w:trPr>
          <w:trHeight w:val="250"/>
        </w:trPr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6E87" w:rsidRDefault="002C6E87" w:rsidP="007C2136">
            <w:pPr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MŠ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6E87" w:rsidRDefault="003466A2" w:rsidP="007C2136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2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6E87" w:rsidRDefault="003466A2" w:rsidP="007C2136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2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6E87" w:rsidRDefault="002C6E87" w:rsidP="007C2136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6E87" w:rsidRDefault="002C6E87" w:rsidP="007C2136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6E87" w:rsidRDefault="002C6E87" w:rsidP="007C2136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</w:p>
        </w:tc>
      </w:tr>
      <w:tr w:rsidR="002C6E87" w:rsidTr="007C2136">
        <w:trPr>
          <w:trHeight w:val="250"/>
        </w:trPr>
        <w:tc>
          <w:tcPr>
            <w:tcW w:w="1531" w:type="dxa"/>
            <w:tcBorders>
              <w:top w:val="single" w:sz="4" w:space="0" w:color="auto"/>
            </w:tcBorders>
          </w:tcPr>
          <w:p w:rsidR="002C6E87" w:rsidRDefault="002C6E87" w:rsidP="007C2136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1008" w:type="dxa"/>
            <w:tcBorders>
              <w:top w:val="single" w:sz="4" w:space="0" w:color="auto"/>
            </w:tcBorders>
          </w:tcPr>
          <w:p w:rsidR="002C6E87" w:rsidRDefault="002C6E87" w:rsidP="007C2136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1008" w:type="dxa"/>
            <w:tcBorders>
              <w:top w:val="single" w:sz="4" w:space="0" w:color="auto"/>
            </w:tcBorders>
          </w:tcPr>
          <w:p w:rsidR="002C6E87" w:rsidRDefault="002C6E87" w:rsidP="007C2136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1498" w:type="dxa"/>
            <w:tcBorders>
              <w:top w:val="single" w:sz="4" w:space="0" w:color="auto"/>
            </w:tcBorders>
          </w:tcPr>
          <w:p w:rsidR="002C6E87" w:rsidRDefault="002C6E87" w:rsidP="007C2136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1008" w:type="dxa"/>
            <w:tcBorders>
              <w:top w:val="single" w:sz="4" w:space="0" w:color="auto"/>
            </w:tcBorders>
          </w:tcPr>
          <w:p w:rsidR="002C6E87" w:rsidRDefault="002C6E87" w:rsidP="007C2136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1008" w:type="dxa"/>
            <w:tcBorders>
              <w:top w:val="single" w:sz="4" w:space="0" w:color="auto"/>
            </w:tcBorders>
          </w:tcPr>
          <w:p w:rsidR="002C6E87" w:rsidRDefault="002C6E87" w:rsidP="007C2136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</w:p>
        </w:tc>
      </w:tr>
    </w:tbl>
    <w:p w:rsidR="002C6E87" w:rsidRDefault="002C6E87" w:rsidP="002C6E87">
      <w:pPr>
        <w:jc w:val="both"/>
      </w:pPr>
      <w:r>
        <w:t>* DPS – doplňkové pedagogické studium</w:t>
      </w:r>
    </w:p>
    <w:p w:rsidR="002C6E87" w:rsidRDefault="002C6E87" w:rsidP="002C6E87">
      <w:pPr>
        <w:jc w:val="both"/>
        <w:rPr>
          <w:b/>
          <w:sz w:val="24"/>
        </w:rPr>
      </w:pPr>
    </w:p>
    <w:p w:rsidR="002C6E87" w:rsidRPr="000B3481" w:rsidRDefault="002C6E87" w:rsidP="002C6E87">
      <w:pPr>
        <w:jc w:val="both"/>
        <w:rPr>
          <w:b/>
          <w:sz w:val="24"/>
        </w:rPr>
      </w:pPr>
      <w:r>
        <w:rPr>
          <w:b/>
          <w:sz w:val="24"/>
        </w:rPr>
        <w:t xml:space="preserve">Uvedené údaje jsou platné od </w:t>
      </w:r>
      <w:proofErr w:type="gramStart"/>
      <w:r>
        <w:rPr>
          <w:b/>
          <w:sz w:val="24"/>
        </w:rPr>
        <w:t>1.9. 2009</w:t>
      </w:r>
      <w:proofErr w:type="gramEnd"/>
      <w:r>
        <w:rPr>
          <w:b/>
          <w:sz w:val="24"/>
        </w:rPr>
        <w:t>, případné změny budou uvedeny v dodatku ŠVP</w:t>
      </w:r>
    </w:p>
    <w:p w:rsidR="002C6E87" w:rsidRPr="005C7FF8" w:rsidRDefault="002C6E87" w:rsidP="002C6E87">
      <w:pPr>
        <w:rPr>
          <w:sz w:val="24"/>
          <w:szCs w:val="24"/>
        </w:rPr>
      </w:pPr>
    </w:p>
    <w:p w:rsidR="002C6E87" w:rsidRPr="009F5C7F" w:rsidRDefault="009F5C7F" w:rsidP="002C6E87">
      <w:pPr>
        <w:rPr>
          <w:b/>
          <w:sz w:val="24"/>
          <w:szCs w:val="24"/>
        </w:rPr>
      </w:pPr>
      <w:r>
        <w:rPr>
          <w:b/>
          <w:sz w:val="24"/>
          <w:szCs w:val="24"/>
        </w:rPr>
        <w:t>4.</w:t>
      </w:r>
      <w:r w:rsidR="00767518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. </w:t>
      </w:r>
      <w:r w:rsidR="00046C2C" w:rsidRPr="009F5C7F">
        <w:rPr>
          <w:b/>
          <w:sz w:val="24"/>
          <w:szCs w:val="24"/>
        </w:rPr>
        <w:t>Organizační schéma</w:t>
      </w:r>
    </w:p>
    <w:p w:rsidR="00046C2C" w:rsidRDefault="00046C2C" w:rsidP="002C6E87">
      <w:pPr>
        <w:rPr>
          <w:b/>
          <w:sz w:val="28"/>
          <w:szCs w:val="28"/>
        </w:rPr>
      </w:pPr>
    </w:p>
    <w:p w:rsidR="00046C2C" w:rsidRPr="00046C2C" w:rsidRDefault="00046C2C" w:rsidP="002C6E87">
      <w:pPr>
        <w:rPr>
          <w:b/>
          <w:sz w:val="28"/>
          <w:szCs w:val="28"/>
        </w:rPr>
      </w:pPr>
    </w:p>
    <w:p w:rsidR="002C6E87" w:rsidRDefault="002C6E87" w:rsidP="002C6E87">
      <w:r>
        <w:rPr>
          <w:noProof/>
        </w:rPr>
        <w:drawing>
          <wp:inline distT="0" distB="0" distL="0" distR="0" wp14:anchorId="6EBAD80A" wp14:editId="10FEFB6F">
            <wp:extent cx="5486400" cy="3532505"/>
            <wp:effectExtent l="0" t="38100" r="0" b="106045"/>
            <wp:docPr id="1" name="Diagra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:rsidR="002C6E87" w:rsidRDefault="002C6E87" w:rsidP="002C6E87">
      <w:pPr>
        <w:rPr>
          <w:sz w:val="24"/>
        </w:rPr>
      </w:pPr>
    </w:p>
    <w:p w:rsidR="00E10E80" w:rsidRDefault="00E10E80" w:rsidP="002C6E87">
      <w:pPr>
        <w:rPr>
          <w:sz w:val="24"/>
        </w:rPr>
      </w:pPr>
    </w:p>
    <w:p w:rsidR="009F5C7F" w:rsidRDefault="009F5C7F" w:rsidP="00842A1A">
      <w:pPr>
        <w:jc w:val="both"/>
        <w:rPr>
          <w:b/>
          <w:sz w:val="28"/>
          <w:szCs w:val="28"/>
        </w:rPr>
      </w:pPr>
    </w:p>
    <w:p w:rsidR="003D7AD0" w:rsidRDefault="003D7AD0" w:rsidP="00842A1A">
      <w:pPr>
        <w:jc w:val="both"/>
        <w:rPr>
          <w:b/>
          <w:sz w:val="28"/>
          <w:szCs w:val="28"/>
        </w:rPr>
      </w:pPr>
    </w:p>
    <w:p w:rsidR="00842A1A" w:rsidRPr="00842A1A" w:rsidRDefault="00842A1A" w:rsidP="00842A1A">
      <w:pPr>
        <w:jc w:val="both"/>
        <w:rPr>
          <w:b/>
          <w:sz w:val="28"/>
          <w:szCs w:val="28"/>
        </w:rPr>
      </w:pPr>
      <w:r w:rsidRPr="00842A1A">
        <w:rPr>
          <w:b/>
          <w:sz w:val="28"/>
          <w:szCs w:val="28"/>
        </w:rPr>
        <w:t>5.  Školská rada</w:t>
      </w:r>
    </w:p>
    <w:p w:rsidR="00842A1A" w:rsidRPr="002635A3" w:rsidRDefault="00380791" w:rsidP="00842A1A">
      <w:pPr>
        <w:pStyle w:val="Nadpis6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      </w:t>
      </w:r>
      <w:r w:rsidR="00842A1A" w:rsidRPr="002635A3">
        <w:rPr>
          <w:rFonts w:ascii="Times New Roman" w:hAnsi="Times New Roman" w:cs="Times New Roman"/>
          <w:i w:val="0"/>
          <w:color w:val="auto"/>
          <w:sz w:val="24"/>
          <w:szCs w:val="24"/>
        </w:rPr>
        <w:t>Školská rada byla zřízena 18.</w:t>
      </w:r>
      <w:r w:rsidR="005B38C0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842A1A" w:rsidRPr="002635A3">
        <w:rPr>
          <w:rFonts w:ascii="Times New Roman" w:hAnsi="Times New Roman" w:cs="Times New Roman"/>
          <w:i w:val="0"/>
          <w:color w:val="auto"/>
          <w:sz w:val="24"/>
          <w:szCs w:val="24"/>
        </w:rPr>
        <w:t>5. 2005 a má 9 členů.</w:t>
      </w:r>
    </w:p>
    <w:p w:rsidR="00842A1A" w:rsidRDefault="00842A1A" w:rsidP="00842A1A">
      <w:pPr>
        <w:ind w:left="360"/>
        <w:jc w:val="both"/>
        <w:rPr>
          <w:sz w:val="24"/>
        </w:rPr>
      </w:pPr>
      <w:r>
        <w:rPr>
          <w:sz w:val="24"/>
        </w:rPr>
        <w:t xml:space="preserve">Schází se 2x do roka a schvaluje školní řád, výroční zprávu. Jsou </w:t>
      </w:r>
      <w:proofErr w:type="gramStart"/>
      <w:r>
        <w:rPr>
          <w:sz w:val="24"/>
        </w:rPr>
        <w:t>ji</w:t>
      </w:r>
      <w:proofErr w:type="gramEnd"/>
      <w:r>
        <w:rPr>
          <w:sz w:val="24"/>
        </w:rPr>
        <w:t xml:space="preserve"> předkládány i ostatní dokumenty školy.</w:t>
      </w:r>
      <w:r w:rsidRPr="002635A3">
        <w:rPr>
          <w:sz w:val="24"/>
        </w:rPr>
        <w:t xml:space="preserve"> </w:t>
      </w:r>
      <w:r w:rsidR="003D5310">
        <w:rPr>
          <w:sz w:val="24"/>
        </w:rPr>
        <w:t xml:space="preserve">V roce 2018 </w:t>
      </w:r>
      <w:proofErr w:type="gramStart"/>
      <w:r w:rsidR="000C67FD">
        <w:rPr>
          <w:sz w:val="24"/>
        </w:rPr>
        <w:t xml:space="preserve">proběhly </w:t>
      </w:r>
      <w:r w:rsidR="003D5310">
        <w:rPr>
          <w:sz w:val="24"/>
        </w:rPr>
        <w:t xml:space="preserve"> nové</w:t>
      </w:r>
      <w:proofErr w:type="gramEnd"/>
      <w:r w:rsidR="003D5310">
        <w:rPr>
          <w:sz w:val="24"/>
        </w:rPr>
        <w:t xml:space="preserve"> volby.</w:t>
      </w:r>
    </w:p>
    <w:p w:rsidR="00842A1A" w:rsidRDefault="00842A1A" w:rsidP="00842A1A">
      <w:pPr>
        <w:jc w:val="both"/>
        <w:rPr>
          <w:sz w:val="24"/>
        </w:rPr>
      </w:pPr>
      <w:r>
        <w:rPr>
          <w:sz w:val="24"/>
        </w:rPr>
        <w:t xml:space="preserve">      </w:t>
      </w:r>
    </w:p>
    <w:p w:rsidR="00842A1A" w:rsidRDefault="00842A1A" w:rsidP="00842A1A">
      <w:pPr>
        <w:ind w:left="360"/>
        <w:jc w:val="both"/>
        <w:rPr>
          <w:sz w:val="24"/>
        </w:rPr>
      </w:pPr>
    </w:p>
    <w:p w:rsidR="00842A1A" w:rsidRDefault="00842A1A" w:rsidP="00842A1A">
      <w:pPr>
        <w:ind w:left="360"/>
        <w:jc w:val="both"/>
        <w:rPr>
          <w:sz w:val="24"/>
        </w:rPr>
      </w:pPr>
    </w:p>
    <w:p w:rsidR="00842A1A" w:rsidRPr="00842A1A" w:rsidRDefault="00842A1A" w:rsidP="00842A1A">
      <w:pPr>
        <w:jc w:val="both"/>
        <w:rPr>
          <w:b/>
          <w:sz w:val="28"/>
          <w:szCs w:val="28"/>
        </w:rPr>
      </w:pPr>
      <w:r w:rsidRPr="00842A1A">
        <w:rPr>
          <w:b/>
          <w:sz w:val="28"/>
          <w:szCs w:val="28"/>
        </w:rPr>
        <w:t xml:space="preserve">6. </w:t>
      </w:r>
      <w:r w:rsidRPr="00842A1A">
        <w:rPr>
          <w:sz w:val="28"/>
          <w:szCs w:val="28"/>
        </w:rPr>
        <w:t xml:space="preserve"> </w:t>
      </w:r>
      <w:r w:rsidRPr="00842A1A">
        <w:rPr>
          <w:b/>
          <w:sz w:val="28"/>
          <w:szCs w:val="28"/>
        </w:rPr>
        <w:t>Vzdělávací program školy</w:t>
      </w:r>
    </w:p>
    <w:p w:rsidR="00842A1A" w:rsidRPr="00842A1A" w:rsidRDefault="00842A1A" w:rsidP="00842A1A">
      <w:pPr>
        <w:pStyle w:val="Zkladntextodsazen"/>
        <w:rPr>
          <w:sz w:val="24"/>
          <w:szCs w:val="24"/>
        </w:rPr>
      </w:pPr>
      <w:r w:rsidRPr="00842A1A">
        <w:rPr>
          <w:sz w:val="24"/>
          <w:szCs w:val="24"/>
        </w:rPr>
        <w:t xml:space="preserve">Ve všech třídách vyučujeme </w:t>
      </w:r>
      <w:proofErr w:type="gramStart"/>
      <w:r w:rsidRPr="00842A1A">
        <w:rPr>
          <w:sz w:val="24"/>
          <w:szCs w:val="24"/>
        </w:rPr>
        <w:t>podle  programu</w:t>
      </w:r>
      <w:proofErr w:type="gramEnd"/>
      <w:r w:rsidRPr="00842A1A">
        <w:rPr>
          <w:sz w:val="24"/>
          <w:szCs w:val="24"/>
        </w:rPr>
        <w:t xml:space="preserve"> „ Školní vzdělávací program pro základní vzdělávání“. Ve všech třídách byly plány splněny, hospitační činností nebyly shledány žádné závažné nedostatky. </w:t>
      </w:r>
    </w:p>
    <w:p w:rsidR="002C6E87" w:rsidRDefault="002C6E87" w:rsidP="002C6E87">
      <w:pPr>
        <w:rPr>
          <w:sz w:val="24"/>
        </w:rPr>
      </w:pPr>
    </w:p>
    <w:p w:rsidR="008D0AE2" w:rsidRDefault="008D0AE2" w:rsidP="002C6E87">
      <w:pPr>
        <w:rPr>
          <w:sz w:val="24"/>
        </w:rPr>
      </w:pPr>
    </w:p>
    <w:tbl>
      <w:tblPr>
        <w:tblW w:w="998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64"/>
        <w:gridCol w:w="1377"/>
        <w:gridCol w:w="858"/>
        <w:gridCol w:w="1377"/>
        <w:gridCol w:w="807"/>
        <w:gridCol w:w="380"/>
        <w:gridCol w:w="380"/>
        <w:gridCol w:w="380"/>
        <w:gridCol w:w="380"/>
        <w:gridCol w:w="380"/>
      </w:tblGrid>
      <w:tr w:rsidR="00842A1A" w:rsidRPr="00842A1A" w:rsidTr="00046C2C">
        <w:trPr>
          <w:trHeight w:val="405"/>
        </w:trPr>
        <w:tc>
          <w:tcPr>
            <w:tcW w:w="3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A1A" w:rsidRPr="00842A1A" w:rsidRDefault="007C2136" w:rsidP="00842A1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7. </w:t>
            </w:r>
            <w:r w:rsidR="00842A1A" w:rsidRPr="00842A1A">
              <w:rPr>
                <w:b/>
                <w:bCs/>
                <w:sz w:val="28"/>
                <w:szCs w:val="28"/>
              </w:rPr>
              <w:t>Učební plán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/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/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/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/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/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/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/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/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/>
        </w:tc>
      </w:tr>
      <w:tr w:rsidR="00842A1A" w:rsidRPr="00842A1A" w:rsidTr="00046C2C">
        <w:trPr>
          <w:trHeight w:val="255"/>
        </w:trPr>
        <w:tc>
          <w:tcPr>
            <w:tcW w:w="3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b/>
                <w:bCs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/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/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/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/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/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/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/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/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/>
        </w:tc>
      </w:tr>
      <w:tr w:rsidR="00842A1A" w:rsidRPr="00842A1A" w:rsidTr="00046C2C">
        <w:trPr>
          <w:trHeight w:val="315"/>
        </w:trPr>
        <w:tc>
          <w:tcPr>
            <w:tcW w:w="3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b/>
                <w:bCs/>
                <w:sz w:val="24"/>
                <w:szCs w:val="24"/>
              </w:rPr>
            </w:pPr>
            <w:r w:rsidRPr="00842A1A">
              <w:rPr>
                <w:b/>
                <w:bCs/>
                <w:sz w:val="24"/>
                <w:szCs w:val="24"/>
              </w:rPr>
              <w:t>První stupeň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</w:p>
        </w:tc>
      </w:tr>
      <w:tr w:rsidR="00842A1A" w:rsidRPr="00842A1A" w:rsidTr="00046C2C">
        <w:trPr>
          <w:trHeight w:val="255"/>
        </w:trPr>
        <w:tc>
          <w:tcPr>
            <w:tcW w:w="3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</w:p>
        </w:tc>
      </w:tr>
      <w:tr w:rsidR="00842A1A" w:rsidRPr="00842A1A" w:rsidTr="00046C2C">
        <w:trPr>
          <w:trHeight w:val="402"/>
        </w:trPr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b/>
                <w:bCs/>
                <w:sz w:val="24"/>
                <w:szCs w:val="24"/>
              </w:rPr>
            </w:pPr>
            <w:r w:rsidRPr="00842A1A">
              <w:rPr>
                <w:b/>
                <w:bCs/>
                <w:sz w:val="24"/>
                <w:szCs w:val="24"/>
              </w:rPr>
              <w:t>Oblast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b/>
                <w:bCs/>
                <w:sz w:val="24"/>
                <w:szCs w:val="24"/>
              </w:rPr>
            </w:pPr>
            <w:r w:rsidRPr="00842A1A">
              <w:rPr>
                <w:b/>
                <w:bCs/>
                <w:sz w:val="24"/>
                <w:szCs w:val="24"/>
              </w:rPr>
              <w:t>Obor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b/>
                <w:bCs/>
                <w:sz w:val="24"/>
                <w:szCs w:val="24"/>
              </w:rPr>
            </w:pPr>
            <w:r w:rsidRPr="00842A1A">
              <w:rPr>
                <w:b/>
                <w:bCs/>
                <w:sz w:val="24"/>
                <w:szCs w:val="24"/>
              </w:rPr>
              <w:t>RVP hod.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b/>
                <w:bCs/>
                <w:sz w:val="24"/>
                <w:szCs w:val="24"/>
              </w:rPr>
            </w:pPr>
            <w:r w:rsidRPr="00842A1A">
              <w:rPr>
                <w:b/>
                <w:bCs/>
                <w:sz w:val="24"/>
                <w:szCs w:val="24"/>
              </w:rPr>
              <w:t>Předmět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b/>
                <w:bCs/>
                <w:sz w:val="24"/>
                <w:szCs w:val="24"/>
              </w:rPr>
            </w:pPr>
            <w:r w:rsidRPr="00842A1A">
              <w:rPr>
                <w:b/>
                <w:bCs/>
                <w:sz w:val="24"/>
                <w:szCs w:val="24"/>
              </w:rPr>
              <w:t>ŠVP hod.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b/>
                <w:bCs/>
                <w:sz w:val="24"/>
                <w:szCs w:val="24"/>
              </w:rPr>
            </w:pPr>
            <w:r w:rsidRPr="00842A1A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b/>
                <w:bCs/>
                <w:sz w:val="24"/>
                <w:szCs w:val="24"/>
              </w:rPr>
            </w:pPr>
            <w:r w:rsidRPr="00842A1A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b/>
                <w:bCs/>
                <w:sz w:val="24"/>
                <w:szCs w:val="24"/>
              </w:rPr>
            </w:pPr>
            <w:r w:rsidRPr="00842A1A"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b/>
                <w:bCs/>
                <w:sz w:val="24"/>
                <w:szCs w:val="24"/>
              </w:rPr>
            </w:pPr>
            <w:r w:rsidRPr="00842A1A">
              <w:rPr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b/>
                <w:bCs/>
                <w:sz w:val="24"/>
                <w:szCs w:val="24"/>
              </w:rPr>
            </w:pPr>
            <w:r w:rsidRPr="00842A1A">
              <w:rPr>
                <w:b/>
                <w:bCs/>
                <w:sz w:val="24"/>
                <w:szCs w:val="24"/>
              </w:rPr>
              <w:t>5.</w:t>
            </w:r>
          </w:p>
        </w:tc>
      </w:tr>
      <w:tr w:rsidR="00842A1A" w:rsidRPr="00842A1A" w:rsidTr="00046C2C">
        <w:trPr>
          <w:trHeight w:val="402"/>
        </w:trPr>
        <w:tc>
          <w:tcPr>
            <w:tcW w:w="3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 </w:t>
            </w:r>
          </w:p>
        </w:tc>
      </w:tr>
      <w:tr w:rsidR="00842A1A" w:rsidRPr="00842A1A" w:rsidTr="00046C2C">
        <w:trPr>
          <w:trHeight w:val="402"/>
        </w:trPr>
        <w:tc>
          <w:tcPr>
            <w:tcW w:w="3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 xml:space="preserve">Jazyk a </w:t>
            </w:r>
            <w:proofErr w:type="spellStart"/>
            <w:proofErr w:type="gramStart"/>
            <w:r w:rsidRPr="00842A1A">
              <w:rPr>
                <w:sz w:val="24"/>
                <w:szCs w:val="24"/>
              </w:rPr>
              <w:t>jazyk</w:t>
            </w:r>
            <w:proofErr w:type="gramEnd"/>
            <w:r w:rsidRPr="00842A1A">
              <w:rPr>
                <w:sz w:val="24"/>
                <w:szCs w:val="24"/>
              </w:rPr>
              <w:t>.</w:t>
            </w:r>
            <w:proofErr w:type="gramStart"/>
            <w:r w:rsidRPr="00842A1A">
              <w:rPr>
                <w:sz w:val="24"/>
                <w:szCs w:val="24"/>
              </w:rPr>
              <w:t>komunikace</w:t>
            </w:r>
            <w:proofErr w:type="spellEnd"/>
            <w:proofErr w:type="gramEnd"/>
            <w:r w:rsidRPr="00842A1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  <w:proofErr w:type="spellStart"/>
            <w:r w:rsidRPr="00842A1A">
              <w:rPr>
                <w:sz w:val="24"/>
                <w:szCs w:val="24"/>
              </w:rPr>
              <w:t>Čj</w:t>
            </w:r>
            <w:proofErr w:type="spellEnd"/>
            <w:r w:rsidRPr="00842A1A">
              <w:rPr>
                <w:sz w:val="24"/>
                <w:szCs w:val="24"/>
              </w:rPr>
              <w:t xml:space="preserve"> a literatura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jc w:val="right"/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33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 xml:space="preserve">Český j. a </w:t>
            </w:r>
            <w:proofErr w:type="spellStart"/>
            <w:r w:rsidRPr="00842A1A">
              <w:rPr>
                <w:sz w:val="24"/>
                <w:szCs w:val="24"/>
              </w:rPr>
              <w:t>literat</w:t>
            </w:r>
            <w:proofErr w:type="spellEnd"/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jc w:val="right"/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42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jc w:val="right"/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jc w:val="right"/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10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jc w:val="right"/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jc w:val="right"/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jc w:val="right"/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7</w:t>
            </w:r>
          </w:p>
        </w:tc>
      </w:tr>
      <w:tr w:rsidR="00842A1A" w:rsidRPr="00842A1A" w:rsidTr="00046C2C">
        <w:trPr>
          <w:trHeight w:val="402"/>
        </w:trPr>
        <w:tc>
          <w:tcPr>
            <w:tcW w:w="3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Cizí jazyk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jc w:val="right"/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Anglický jazyk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jc w:val="right"/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jc w:val="right"/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jc w:val="right"/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jc w:val="right"/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jc w:val="right"/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jc w:val="right"/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3</w:t>
            </w:r>
          </w:p>
        </w:tc>
      </w:tr>
      <w:tr w:rsidR="00842A1A" w:rsidRPr="00842A1A" w:rsidTr="00046C2C">
        <w:trPr>
          <w:trHeight w:val="402"/>
        </w:trPr>
        <w:tc>
          <w:tcPr>
            <w:tcW w:w="3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7C2136" w:rsidP="00842A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842A1A" w:rsidRPr="00842A1A">
              <w:rPr>
                <w:sz w:val="24"/>
                <w:szCs w:val="24"/>
              </w:rPr>
              <w:t>Matematika a její aplikace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jc w:val="right"/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20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Matematika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jc w:val="right"/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24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jc w:val="right"/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jc w:val="right"/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jc w:val="right"/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jc w:val="right"/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jc w:val="right"/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5</w:t>
            </w:r>
          </w:p>
        </w:tc>
      </w:tr>
      <w:tr w:rsidR="00842A1A" w:rsidRPr="00842A1A" w:rsidTr="00046C2C">
        <w:trPr>
          <w:trHeight w:val="402"/>
        </w:trPr>
        <w:tc>
          <w:tcPr>
            <w:tcW w:w="3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jc w:val="center"/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 xml:space="preserve">                Informační a komunikační technologie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jc w:val="right"/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Informatika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jc w:val="right"/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jc w:val="right"/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jc w:val="right"/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jc w:val="right"/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jc w:val="right"/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jc w:val="right"/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1</w:t>
            </w:r>
          </w:p>
        </w:tc>
      </w:tr>
      <w:tr w:rsidR="00842A1A" w:rsidRPr="00842A1A" w:rsidTr="00046C2C">
        <w:trPr>
          <w:trHeight w:val="402"/>
        </w:trPr>
        <w:tc>
          <w:tcPr>
            <w:tcW w:w="3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 xml:space="preserve">                  Člověk a jeho svět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jc w:val="right"/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Prvouka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jc w:val="right"/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jc w:val="right"/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jc w:val="right"/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jc w:val="right"/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jc w:val="right"/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jc w:val="right"/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0</w:t>
            </w:r>
          </w:p>
        </w:tc>
      </w:tr>
      <w:tr w:rsidR="00842A1A" w:rsidRPr="00842A1A" w:rsidTr="00046C2C">
        <w:trPr>
          <w:trHeight w:val="402"/>
        </w:trPr>
        <w:tc>
          <w:tcPr>
            <w:tcW w:w="3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Vlastivěda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jc w:val="right"/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jc w:val="right"/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jc w:val="right"/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jc w:val="right"/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jc w:val="right"/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jc w:val="right"/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2</w:t>
            </w:r>
          </w:p>
        </w:tc>
      </w:tr>
      <w:tr w:rsidR="00842A1A" w:rsidRPr="00842A1A" w:rsidTr="00046C2C">
        <w:trPr>
          <w:trHeight w:val="402"/>
        </w:trPr>
        <w:tc>
          <w:tcPr>
            <w:tcW w:w="3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Přírodověda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jc w:val="right"/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jc w:val="right"/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jc w:val="right"/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jc w:val="right"/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jc w:val="right"/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jc w:val="right"/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2</w:t>
            </w:r>
          </w:p>
        </w:tc>
      </w:tr>
      <w:tr w:rsidR="00842A1A" w:rsidRPr="00842A1A" w:rsidTr="00046C2C">
        <w:trPr>
          <w:trHeight w:val="402"/>
        </w:trPr>
        <w:tc>
          <w:tcPr>
            <w:tcW w:w="3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Umění a kultura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Hudební výchova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jc w:val="right"/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Hudební výchova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jc w:val="right"/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jc w:val="right"/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jc w:val="right"/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jc w:val="right"/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jc w:val="right"/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jc w:val="right"/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1</w:t>
            </w:r>
          </w:p>
        </w:tc>
      </w:tr>
      <w:tr w:rsidR="00842A1A" w:rsidRPr="00842A1A" w:rsidTr="00046C2C">
        <w:trPr>
          <w:trHeight w:val="402"/>
        </w:trPr>
        <w:tc>
          <w:tcPr>
            <w:tcW w:w="3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Výtvarná výchova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Výtvarná výchova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jc w:val="right"/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jc w:val="right"/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jc w:val="right"/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jc w:val="right"/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jc w:val="right"/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jc w:val="right"/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2</w:t>
            </w:r>
          </w:p>
        </w:tc>
      </w:tr>
      <w:tr w:rsidR="00842A1A" w:rsidRPr="00842A1A" w:rsidTr="00046C2C">
        <w:trPr>
          <w:trHeight w:val="402"/>
        </w:trPr>
        <w:tc>
          <w:tcPr>
            <w:tcW w:w="3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 xml:space="preserve">Člověk a zdraví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Tělesná výchova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jc w:val="right"/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10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Tělesná výchova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jc w:val="right"/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10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jc w:val="right"/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jc w:val="right"/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jc w:val="right"/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jc w:val="right"/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jc w:val="right"/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2</w:t>
            </w:r>
          </w:p>
        </w:tc>
      </w:tr>
      <w:tr w:rsidR="00842A1A" w:rsidRPr="00842A1A" w:rsidTr="00046C2C">
        <w:trPr>
          <w:trHeight w:val="402"/>
        </w:trPr>
        <w:tc>
          <w:tcPr>
            <w:tcW w:w="3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Člověk a svět práce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jc w:val="right"/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Pracovní činnosti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jc w:val="right"/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jc w:val="right"/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jc w:val="right"/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jc w:val="right"/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jc w:val="right"/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jc w:val="right"/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1</w:t>
            </w:r>
          </w:p>
        </w:tc>
      </w:tr>
      <w:tr w:rsidR="00842A1A" w:rsidRPr="00842A1A" w:rsidTr="00046C2C">
        <w:trPr>
          <w:trHeight w:val="402"/>
        </w:trPr>
        <w:tc>
          <w:tcPr>
            <w:tcW w:w="3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Disponibilní časová dotace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jc w:val="right"/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16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Viz poznámky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 </w:t>
            </w:r>
          </w:p>
        </w:tc>
      </w:tr>
      <w:tr w:rsidR="00842A1A" w:rsidRPr="00842A1A" w:rsidTr="00046C2C">
        <w:trPr>
          <w:trHeight w:val="402"/>
        </w:trPr>
        <w:tc>
          <w:tcPr>
            <w:tcW w:w="3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 xml:space="preserve">k </w:t>
            </w:r>
            <w:proofErr w:type="spellStart"/>
            <w:proofErr w:type="gramStart"/>
            <w:r w:rsidRPr="00842A1A">
              <w:rPr>
                <w:sz w:val="24"/>
                <w:szCs w:val="24"/>
              </w:rPr>
              <w:t>uč</w:t>
            </w:r>
            <w:proofErr w:type="gramEnd"/>
            <w:r w:rsidRPr="00842A1A">
              <w:rPr>
                <w:sz w:val="24"/>
                <w:szCs w:val="24"/>
              </w:rPr>
              <w:t>.</w:t>
            </w:r>
            <w:proofErr w:type="gramStart"/>
            <w:r w:rsidRPr="00842A1A">
              <w:rPr>
                <w:sz w:val="24"/>
                <w:szCs w:val="24"/>
              </w:rPr>
              <w:t>plánu</w:t>
            </w:r>
            <w:proofErr w:type="spellEnd"/>
            <w:proofErr w:type="gramEnd"/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 </w:t>
            </w:r>
          </w:p>
        </w:tc>
      </w:tr>
      <w:tr w:rsidR="00842A1A" w:rsidRPr="00842A1A" w:rsidTr="00046C2C">
        <w:trPr>
          <w:trHeight w:val="402"/>
        </w:trPr>
        <w:tc>
          <w:tcPr>
            <w:tcW w:w="3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Celkem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jc w:val="right"/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118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jc w:val="right"/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118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 </w:t>
            </w:r>
          </w:p>
        </w:tc>
      </w:tr>
      <w:tr w:rsidR="00842A1A" w:rsidRPr="00842A1A" w:rsidTr="00046C2C">
        <w:trPr>
          <w:trHeight w:val="255"/>
        </w:trPr>
        <w:tc>
          <w:tcPr>
            <w:tcW w:w="3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jc w:val="right"/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20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jc w:val="right"/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22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jc w:val="right"/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25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jc w:val="right"/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25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jc w:val="right"/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26</w:t>
            </w:r>
          </w:p>
        </w:tc>
      </w:tr>
    </w:tbl>
    <w:tbl>
      <w:tblPr>
        <w:tblpPr w:leftFromText="141" w:rightFromText="141" w:vertAnchor="text" w:horzAnchor="margin" w:tblpY="-11773"/>
        <w:tblW w:w="97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79"/>
        <w:gridCol w:w="1746"/>
        <w:gridCol w:w="900"/>
        <w:gridCol w:w="1506"/>
        <w:gridCol w:w="881"/>
        <w:gridCol w:w="380"/>
        <w:gridCol w:w="380"/>
        <w:gridCol w:w="380"/>
        <w:gridCol w:w="380"/>
      </w:tblGrid>
      <w:tr w:rsidR="00046C2C" w:rsidRPr="007C2136" w:rsidTr="00046C2C">
        <w:trPr>
          <w:trHeight w:val="360"/>
        </w:trPr>
        <w:tc>
          <w:tcPr>
            <w:tcW w:w="4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C2C" w:rsidRDefault="00046C2C" w:rsidP="00046C2C">
            <w:pPr>
              <w:rPr>
                <w:b/>
                <w:bCs/>
                <w:sz w:val="28"/>
                <w:szCs w:val="28"/>
              </w:rPr>
            </w:pPr>
          </w:p>
          <w:p w:rsidR="00046C2C" w:rsidRDefault="00046C2C" w:rsidP="00046C2C">
            <w:pPr>
              <w:rPr>
                <w:b/>
                <w:bCs/>
                <w:sz w:val="28"/>
                <w:szCs w:val="28"/>
              </w:rPr>
            </w:pPr>
          </w:p>
          <w:p w:rsidR="00046C2C" w:rsidRDefault="00046C2C" w:rsidP="00046C2C">
            <w:pPr>
              <w:rPr>
                <w:b/>
                <w:bCs/>
                <w:sz w:val="28"/>
                <w:szCs w:val="28"/>
              </w:rPr>
            </w:pPr>
          </w:p>
          <w:p w:rsidR="00046C2C" w:rsidRPr="007C2136" w:rsidRDefault="00046C2C" w:rsidP="00046C2C">
            <w:pPr>
              <w:rPr>
                <w:b/>
                <w:bCs/>
                <w:sz w:val="28"/>
                <w:szCs w:val="28"/>
              </w:rPr>
            </w:pPr>
          </w:p>
          <w:p w:rsidR="00046C2C" w:rsidRPr="007C2136" w:rsidRDefault="00046C2C" w:rsidP="00046C2C">
            <w:pPr>
              <w:rPr>
                <w:bCs/>
                <w:i/>
                <w:sz w:val="24"/>
                <w:szCs w:val="24"/>
              </w:rPr>
            </w:pPr>
            <w:r w:rsidRPr="007C2136">
              <w:rPr>
                <w:b/>
                <w:bCs/>
                <w:sz w:val="24"/>
                <w:szCs w:val="24"/>
              </w:rPr>
              <w:t>Druhý stupeň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/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/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/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/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/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/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/>
        </w:tc>
      </w:tr>
      <w:tr w:rsidR="00046C2C" w:rsidRPr="007C2136" w:rsidTr="00046C2C">
        <w:trPr>
          <w:trHeight w:val="255"/>
        </w:trPr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/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/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/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/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/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/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/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/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/>
        </w:tc>
      </w:tr>
      <w:tr w:rsidR="00046C2C" w:rsidRPr="007C2136" w:rsidTr="00046C2C">
        <w:trPr>
          <w:trHeight w:val="319"/>
        </w:trPr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b/>
                <w:bCs/>
                <w:sz w:val="24"/>
                <w:szCs w:val="24"/>
              </w:rPr>
            </w:pPr>
            <w:r w:rsidRPr="007C2136">
              <w:rPr>
                <w:b/>
                <w:bCs/>
                <w:sz w:val="24"/>
                <w:szCs w:val="24"/>
              </w:rPr>
              <w:t>Oblast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b/>
                <w:bCs/>
                <w:sz w:val="24"/>
                <w:szCs w:val="24"/>
              </w:rPr>
            </w:pPr>
            <w:r w:rsidRPr="007C2136">
              <w:rPr>
                <w:b/>
                <w:bCs/>
                <w:sz w:val="24"/>
                <w:szCs w:val="24"/>
              </w:rPr>
              <w:t>Obor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b/>
                <w:bCs/>
                <w:sz w:val="24"/>
                <w:szCs w:val="24"/>
              </w:rPr>
            </w:pPr>
            <w:r w:rsidRPr="007C2136">
              <w:rPr>
                <w:b/>
                <w:bCs/>
                <w:sz w:val="24"/>
                <w:szCs w:val="24"/>
              </w:rPr>
              <w:t>RVP hod.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b/>
                <w:bCs/>
                <w:sz w:val="24"/>
                <w:szCs w:val="24"/>
              </w:rPr>
            </w:pPr>
            <w:r w:rsidRPr="007C2136">
              <w:rPr>
                <w:b/>
                <w:bCs/>
                <w:sz w:val="24"/>
                <w:szCs w:val="24"/>
              </w:rPr>
              <w:t>Předmět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b/>
                <w:bCs/>
                <w:sz w:val="24"/>
                <w:szCs w:val="24"/>
              </w:rPr>
            </w:pPr>
            <w:r w:rsidRPr="007C2136">
              <w:rPr>
                <w:b/>
                <w:bCs/>
                <w:sz w:val="24"/>
                <w:szCs w:val="24"/>
              </w:rPr>
              <w:t>ŠVP hod.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b/>
                <w:bCs/>
                <w:sz w:val="24"/>
                <w:szCs w:val="24"/>
              </w:rPr>
            </w:pPr>
            <w:r w:rsidRPr="007C2136">
              <w:rPr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b/>
                <w:bCs/>
                <w:sz w:val="24"/>
                <w:szCs w:val="24"/>
              </w:rPr>
            </w:pPr>
            <w:r w:rsidRPr="007C2136">
              <w:rPr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b/>
                <w:bCs/>
                <w:sz w:val="24"/>
                <w:szCs w:val="24"/>
              </w:rPr>
            </w:pPr>
            <w:r w:rsidRPr="007C2136">
              <w:rPr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b/>
                <w:bCs/>
                <w:sz w:val="24"/>
                <w:szCs w:val="24"/>
              </w:rPr>
            </w:pPr>
            <w:r w:rsidRPr="007C2136">
              <w:rPr>
                <w:b/>
                <w:bCs/>
                <w:sz w:val="24"/>
                <w:szCs w:val="24"/>
              </w:rPr>
              <w:t>9.</w:t>
            </w:r>
          </w:p>
        </w:tc>
      </w:tr>
      <w:tr w:rsidR="00046C2C" w:rsidRPr="007C2136" w:rsidTr="00046C2C">
        <w:trPr>
          <w:trHeight w:val="319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 </w:t>
            </w:r>
          </w:p>
        </w:tc>
      </w:tr>
      <w:tr w:rsidR="00046C2C" w:rsidRPr="007C2136" w:rsidTr="00046C2C">
        <w:trPr>
          <w:trHeight w:val="319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 xml:space="preserve">Jazyk a </w:t>
            </w:r>
            <w:proofErr w:type="spellStart"/>
            <w:proofErr w:type="gramStart"/>
            <w:r w:rsidRPr="007C2136">
              <w:rPr>
                <w:sz w:val="24"/>
                <w:szCs w:val="24"/>
              </w:rPr>
              <w:t>jazyk</w:t>
            </w:r>
            <w:proofErr w:type="gramEnd"/>
            <w:r w:rsidRPr="007C2136">
              <w:rPr>
                <w:sz w:val="24"/>
                <w:szCs w:val="24"/>
              </w:rPr>
              <w:t>.</w:t>
            </w:r>
            <w:proofErr w:type="gramStart"/>
            <w:r w:rsidRPr="007C2136">
              <w:rPr>
                <w:sz w:val="24"/>
                <w:szCs w:val="24"/>
              </w:rPr>
              <w:t>kom</w:t>
            </w:r>
            <w:proofErr w:type="spellEnd"/>
            <w:proofErr w:type="gramEnd"/>
            <w:r w:rsidRPr="007C2136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proofErr w:type="spellStart"/>
            <w:r w:rsidRPr="007C2136">
              <w:rPr>
                <w:sz w:val="24"/>
                <w:szCs w:val="24"/>
              </w:rPr>
              <w:t>Čj</w:t>
            </w:r>
            <w:proofErr w:type="spellEnd"/>
            <w:r w:rsidRPr="007C2136">
              <w:rPr>
                <w:sz w:val="24"/>
                <w:szCs w:val="24"/>
              </w:rPr>
              <w:t xml:space="preserve"> a literatura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15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proofErr w:type="gramStart"/>
            <w:r w:rsidRPr="007C2136">
              <w:rPr>
                <w:sz w:val="24"/>
                <w:szCs w:val="24"/>
              </w:rPr>
              <w:t>Čj. a literatura</w:t>
            </w:r>
            <w:proofErr w:type="gramEnd"/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17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4</w:t>
            </w:r>
          </w:p>
        </w:tc>
      </w:tr>
      <w:tr w:rsidR="00046C2C" w:rsidRPr="007C2136" w:rsidTr="00046C2C">
        <w:trPr>
          <w:trHeight w:val="319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 xml:space="preserve">Cvičení z </w:t>
            </w:r>
            <w:proofErr w:type="spellStart"/>
            <w:r w:rsidRPr="007C2136">
              <w:rPr>
                <w:sz w:val="24"/>
                <w:szCs w:val="24"/>
              </w:rPr>
              <w:t>Čj</w:t>
            </w:r>
            <w:proofErr w:type="spellEnd"/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1</w:t>
            </w:r>
          </w:p>
        </w:tc>
      </w:tr>
      <w:tr w:rsidR="00046C2C" w:rsidRPr="007C2136" w:rsidTr="00046C2C">
        <w:trPr>
          <w:trHeight w:val="319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Cizí jazyk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12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Anglický jazyk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12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3</w:t>
            </w:r>
          </w:p>
        </w:tc>
      </w:tr>
      <w:tr w:rsidR="00046C2C" w:rsidRPr="007C2136" w:rsidTr="00046C2C">
        <w:trPr>
          <w:trHeight w:val="319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6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Německý jazyk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2</w:t>
            </w:r>
          </w:p>
        </w:tc>
      </w:tr>
      <w:tr w:rsidR="00046C2C" w:rsidRPr="007C2136" w:rsidTr="00046C2C">
        <w:trPr>
          <w:trHeight w:val="319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 xml:space="preserve">        Matematika a její aplikace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15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Matematika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19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5</w:t>
            </w:r>
          </w:p>
        </w:tc>
      </w:tr>
      <w:tr w:rsidR="00046C2C" w:rsidRPr="007C2136" w:rsidTr="00046C2C">
        <w:trPr>
          <w:trHeight w:val="319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Informační a komunikační technologie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Informatika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1</w:t>
            </w:r>
          </w:p>
        </w:tc>
      </w:tr>
      <w:tr w:rsidR="00046C2C" w:rsidRPr="007C2136" w:rsidTr="00046C2C">
        <w:trPr>
          <w:trHeight w:val="319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Člověk a společnost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Dějepis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11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Dějepis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2</w:t>
            </w:r>
          </w:p>
        </w:tc>
      </w:tr>
      <w:tr w:rsidR="00046C2C" w:rsidRPr="007C2136" w:rsidTr="00046C2C">
        <w:trPr>
          <w:trHeight w:val="319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Výchova k občanství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Ov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1</w:t>
            </w:r>
          </w:p>
        </w:tc>
      </w:tr>
      <w:tr w:rsidR="00046C2C" w:rsidRPr="007C2136" w:rsidTr="00046C2C">
        <w:trPr>
          <w:trHeight w:val="319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Člověk a příroda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Fyzika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21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Fyzika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2</w:t>
            </w:r>
          </w:p>
        </w:tc>
      </w:tr>
      <w:tr w:rsidR="00046C2C" w:rsidRPr="007C2136" w:rsidTr="00046C2C">
        <w:trPr>
          <w:trHeight w:val="319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Chemie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Chemie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2</w:t>
            </w:r>
          </w:p>
        </w:tc>
      </w:tr>
      <w:tr w:rsidR="00046C2C" w:rsidRPr="007C2136" w:rsidTr="00046C2C">
        <w:trPr>
          <w:trHeight w:val="319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Přírodopis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Přírodopis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1</w:t>
            </w:r>
          </w:p>
        </w:tc>
      </w:tr>
      <w:tr w:rsidR="00046C2C" w:rsidRPr="007C2136" w:rsidTr="00046C2C">
        <w:trPr>
          <w:trHeight w:val="319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Zeměpis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Zeměpis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1</w:t>
            </w:r>
          </w:p>
        </w:tc>
      </w:tr>
      <w:tr w:rsidR="00046C2C" w:rsidRPr="007C2136" w:rsidTr="00046C2C">
        <w:trPr>
          <w:trHeight w:val="319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Umění a kultura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Hudební výchova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10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Hudební výchova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1</w:t>
            </w:r>
          </w:p>
        </w:tc>
      </w:tr>
      <w:tr w:rsidR="00046C2C" w:rsidRPr="007C2136" w:rsidTr="00046C2C">
        <w:trPr>
          <w:trHeight w:val="319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Výtvarná výchova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Výtvarná výchova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1</w:t>
            </w:r>
          </w:p>
        </w:tc>
      </w:tr>
      <w:tr w:rsidR="00046C2C" w:rsidRPr="007C2136" w:rsidTr="00046C2C">
        <w:trPr>
          <w:trHeight w:val="319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Člověk a zdraví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Výchova ke zdraví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10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Člověk a zdraví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1</w:t>
            </w:r>
          </w:p>
        </w:tc>
      </w:tr>
      <w:tr w:rsidR="00046C2C" w:rsidRPr="007C2136" w:rsidTr="00046C2C">
        <w:trPr>
          <w:trHeight w:val="319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Tělesná výchova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Tělesná výchova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2</w:t>
            </w:r>
          </w:p>
        </w:tc>
      </w:tr>
      <w:tr w:rsidR="00046C2C" w:rsidRPr="007C2136" w:rsidTr="00046C2C">
        <w:trPr>
          <w:trHeight w:val="319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Člověk a svět práce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Člověk a svět práce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Pracovní činnosti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0</w:t>
            </w:r>
          </w:p>
        </w:tc>
      </w:tr>
      <w:tr w:rsidR="00046C2C" w:rsidRPr="007C2136" w:rsidTr="00046C2C">
        <w:trPr>
          <w:trHeight w:val="319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Svět práce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1</w:t>
            </w:r>
          </w:p>
        </w:tc>
      </w:tr>
      <w:tr w:rsidR="00046C2C" w:rsidRPr="007C2136" w:rsidTr="00046C2C">
        <w:trPr>
          <w:trHeight w:val="319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 </w:t>
            </w:r>
          </w:p>
        </w:tc>
      </w:tr>
      <w:tr w:rsidR="00046C2C" w:rsidRPr="007C2136" w:rsidTr="00046C2C">
        <w:trPr>
          <w:trHeight w:val="319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Disponibilní časová dotace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18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Viz poznámky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 </w:t>
            </w:r>
          </w:p>
        </w:tc>
      </w:tr>
      <w:tr w:rsidR="00046C2C" w:rsidRPr="007C2136" w:rsidTr="00046C2C">
        <w:trPr>
          <w:trHeight w:val="319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k učebnímu plánu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 </w:t>
            </w:r>
          </w:p>
        </w:tc>
      </w:tr>
      <w:tr w:rsidR="00046C2C" w:rsidRPr="007C2136" w:rsidTr="00046C2C">
        <w:trPr>
          <w:trHeight w:val="319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Celkem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122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122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29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30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32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31</w:t>
            </w:r>
          </w:p>
        </w:tc>
      </w:tr>
      <w:tr w:rsidR="00046C2C" w:rsidRPr="007C2136" w:rsidTr="00046C2C">
        <w:trPr>
          <w:trHeight w:val="319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 </w:t>
            </w:r>
          </w:p>
        </w:tc>
      </w:tr>
      <w:tr w:rsidR="00046C2C" w:rsidRPr="007C2136" w:rsidTr="00046C2C">
        <w:trPr>
          <w:trHeight w:val="342"/>
        </w:trPr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 </w:t>
            </w:r>
          </w:p>
        </w:tc>
      </w:tr>
      <w:tr w:rsidR="00046C2C" w:rsidRPr="007C2136" w:rsidTr="00046C2C">
        <w:trPr>
          <w:trHeight w:val="255"/>
        </w:trPr>
        <w:tc>
          <w:tcPr>
            <w:tcW w:w="73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Disponibilní časová dotace - 24 hodin - 6 / další cizí jazyk / = 18 hodin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</w:p>
        </w:tc>
      </w:tr>
    </w:tbl>
    <w:p w:rsidR="002C6E87" w:rsidRPr="007C2136" w:rsidRDefault="002C6E87" w:rsidP="002C6E87">
      <w:pPr>
        <w:rPr>
          <w:sz w:val="24"/>
          <w:szCs w:val="24"/>
        </w:rPr>
      </w:pPr>
    </w:p>
    <w:p w:rsidR="002C6E87" w:rsidRPr="007C2136" w:rsidRDefault="002C6E87" w:rsidP="002C6E87">
      <w:pPr>
        <w:rPr>
          <w:sz w:val="24"/>
        </w:rPr>
      </w:pPr>
    </w:p>
    <w:p w:rsidR="002C6E87" w:rsidRPr="007C2136" w:rsidRDefault="002C6E87" w:rsidP="002C6E87">
      <w:pPr>
        <w:rPr>
          <w:sz w:val="24"/>
        </w:rPr>
      </w:pPr>
    </w:p>
    <w:p w:rsidR="002C6E87" w:rsidRPr="007C2136" w:rsidRDefault="002C6E87" w:rsidP="002C6E87">
      <w:pPr>
        <w:rPr>
          <w:sz w:val="24"/>
        </w:rPr>
      </w:pPr>
    </w:p>
    <w:p w:rsidR="002C6E87" w:rsidRPr="007C2136" w:rsidRDefault="002C6E87" w:rsidP="002C6E87">
      <w:pPr>
        <w:rPr>
          <w:sz w:val="24"/>
        </w:rPr>
      </w:pPr>
    </w:p>
    <w:p w:rsidR="007C2136" w:rsidRDefault="007C2136" w:rsidP="002C6E87">
      <w:pPr>
        <w:rPr>
          <w:sz w:val="24"/>
        </w:rPr>
      </w:pPr>
    </w:p>
    <w:p w:rsidR="007C2136" w:rsidRDefault="007C2136" w:rsidP="007C2136">
      <w:pPr>
        <w:jc w:val="both"/>
        <w:rPr>
          <w:b/>
          <w:sz w:val="28"/>
          <w:szCs w:val="28"/>
        </w:rPr>
      </w:pPr>
      <w:r w:rsidRPr="007C2136">
        <w:rPr>
          <w:b/>
          <w:sz w:val="28"/>
          <w:szCs w:val="28"/>
        </w:rPr>
        <w:t>8. Individuálně integrovaní žáci podle druhu zdravotního postižení</w:t>
      </w:r>
    </w:p>
    <w:p w:rsidR="0012711F" w:rsidRPr="007C2136" w:rsidRDefault="0012711F" w:rsidP="007C2136">
      <w:pPr>
        <w:jc w:val="both"/>
        <w:rPr>
          <w:b/>
          <w:sz w:val="28"/>
          <w:szCs w:val="28"/>
        </w:rPr>
      </w:pPr>
    </w:p>
    <w:p w:rsidR="007C2136" w:rsidRDefault="007C2136" w:rsidP="007C2136">
      <w:pPr>
        <w:pStyle w:val="Zkladntext"/>
      </w:pPr>
      <w:r>
        <w:t xml:space="preserve">Výuka těchto žáků probíhala podle individuálních plánů. Byla jim věnována individuální péče mimo vyučování – pí. učitelka Podlahová provádí reedukaci – 2 hodiny týdně. Do práce s integrovanými žáky se zapojuje také pí. Marie </w:t>
      </w:r>
      <w:proofErr w:type="spellStart"/>
      <w:r>
        <w:t>Dindová</w:t>
      </w:r>
      <w:proofErr w:type="spellEnd"/>
      <w:r>
        <w:t xml:space="preserve"> – logopedie.</w:t>
      </w:r>
    </w:p>
    <w:p w:rsidR="007C2136" w:rsidRDefault="007C2136" w:rsidP="007C2136">
      <w:pPr>
        <w:pStyle w:val="Zkladntext"/>
      </w:pPr>
      <w:r>
        <w:t>V MŠ byla vybudována logopedická učebna s přispěním části finančních prostředků z MŠMT.</w:t>
      </w:r>
    </w:p>
    <w:p w:rsidR="007C2136" w:rsidRDefault="007C2136" w:rsidP="002C6E87">
      <w:pPr>
        <w:rPr>
          <w:sz w:val="24"/>
        </w:rPr>
      </w:pPr>
    </w:p>
    <w:p w:rsidR="00CC5A8F" w:rsidRPr="00CC5A8F" w:rsidRDefault="00CC5A8F" w:rsidP="00CC5A8F">
      <w:pPr>
        <w:rPr>
          <w:sz w:val="24"/>
          <w:szCs w:val="24"/>
        </w:rPr>
      </w:pPr>
      <w:r w:rsidRPr="00CC5A8F">
        <w:rPr>
          <w:rFonts w:ascii="Arial" w:hAnsi="Arial" w:cs="Arial"/>
          <w:b/>
          <w:bCs/>
        </w:rPr>
        <w:t>IX. Žáci se zdravotním postižením individuálně integrovaní v běžných třídách podle druhu zdravotního postižení</w:t>
      </w:r>
      <w:r w:rsidRPr="00CC5A8F">
        <w:rPr>
          <w:rFonts w:ascii="Arial" w:hAnsi="Arial" w:cs="Arial"/>
          <w:b/>
          <w:bCs/>
          <w:vertAlign w:val="superscript"/>
        </w:rPr>
        <w:t>1</w:t>
      </w:r>
      <w:r w:rsidRPr="00CC5A8F">
        <w:rPr>
          <w:rFonts w:ascii="Arial" w:hAnsi="Arial" w:cs="Arial"/>
          <w:b/>
          <w:bCs/>
        </w:rPr>
        <w:t>)</w:t>
      </w:r>
      <w:r w:rsidRPr="00CC5A8F">
        <w:rPr>
          <w:sz w:val="24"/>
          <w:szCs w:val="24"/>
        </w:rPr>
        <w:t xml:space="preserve"> </w:t>
      </w:r>
    </w:p>
    <w:tbl>
      <w:tblPr>
        <w:tblW w:w="10773" w:type="dxa"/>
        <w:tblCellSpacing w:w="0" w:type="dxa"/>
        <w:tblInd w:w="-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0"/>
        <w:gridCol w:w="1751"/>
        <w:gridCol w:w="652"/>
        <w:gridCol w:w="939"/>
        <w:gridCol w:w="939"/>
        <w:gridCol w:w="939"/>
        <w:gridCol w:w="939"/>
        <w:gridCol w:w="939"/>
        <w:gridCol w:w="939"/>
        <w:gridCol w:w="939"/>
        <w:gridCol w:w="727"/>
      </w:tblGrid>
      <w:tr w:rsidR="00CC5A8F" w:rsidRPr="00547E29" w:rsidTr="00547E29">
        <w:trPr>
          <w:tblCellSpacing w:w="0" w:type="dxa"/>
        </w:trPr>
        <w:tc>
          <w:tcPr>
            <w:tcW w:w="1316" w:type="pct"/>
            <w:gridSpan w:val="2"/>
            <w:vMerge w:val="restar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 </w:t>
            </w:r>
          </w:p>
        </w:tc>
        <w:tc>
          <w:tcPr>
            <w:tcW w:w="306" w:type="pct"/>
            <w:vMerge w:val="restar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Číslo řádku</w:t>
            </w:r>
          </w:p>
        </w:tc>
        <w:tc>
          <w:tcPr>
            <w:tcW w:w="439" w:type="pct"/>
            <w:vMerge w:val="restar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 xml:space="preserve">Počet </w:t>
            </w:r>
            <w:r w:rsidRPr="00547E29">
              <w:rPr>
                <w:sz w:val="24"/>
                <w:szCs w:val="24"/>
              </w:rPr>
              <w:br/>
              <w:t>celkem</w:t>
            </w:r>
          </w:p>
        </w:tc>
        <w:tc>
          <w:tcPr>
            <w:tcW w:w="439" w:type="pct"/>
            <w:vMerge w:val="restar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 xml:space="preserve">z toho </w:t>
            </w:r>
            <w:r w:rsidRPr="00547E29">
              <w:rPr>
                <w:sz w:val="24"/>
                <w:szCs w:val="24"/>
              </w:rPr>
              <w:br/>
              <w:t>dívky</w:t>
            </w:r>
          </w:p>
        </w:tc>
        <w:tc>
          <w:tcPr>
            <w:tcW w:w="2500" w:type="pct"/>
            <w:gridSpan w:val="6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ze sl. 2. žáci vyžadující zvýšené výdaje</w:t>
            </w:r>
          </w:p>
        </w:tc>
      </w:tr>
      <w:tr w:rsidR="00CC5A8F" w:rsidRPr="00547E29" w:rsidTr="00547E29">
        <w:trPr>
          <w:tblCellSpacing w:w="0" w:type="dxa"/>
        </w:trPr>
        <w:tc>
          <w:tcPr>
            <w:tcW w:w="1316" w:type="pct"/>
            <w:gridSpan w:val="2"/>
            <w:vMerge/>
            <w:vAlign w:val="center"/>
            <w:hideMark/>
          </w:tcPr>
          <w:p w:rsidR="00CC5A8F" w:rsidRPr="00547E29" w:rsidRDefault="00CC5A8F" w:rsidP="00CC5A8F">
            <w:pPr>
              <w:rPr>
                <w:sz w:val="24"/>
                <w:szCs w:val="24"/>
              </w:rPr>
            </w:pPr>
          </w:p>
        </w:tc>
        <w:tc>
          <w:tcPr>
            <w:tcW w:w="306" w:type="pct"/>
            <w:vMerge/>
            <w:vAlign w:val="center"/>
            <w:hideMark/>
          </w:tcPr>
          <w:p w:rsidR="00CC5A8F" w:rsidRPr="00547E29" w:rsidRDefault="00CC5A8F" w:rsidP="00CC5A8F">
            <w:pPr>
              <w:rPr>
                <w:sz w:val="24"/>
                <w:szCs w:val="24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:rsidR="00CC5A8F" w:rsidRPr="00547E29" w:rsidRDefault="00CC5A8F" w:rsidP="00CC5A8F">
            <w:pPr>
              <w:rPr>
                <w:sz w:val="24"/>
                <w:szCs w:val="24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:rsidR="00CC5A8F" w:rsidRPr="00547E29" w:rsidRDefault="00CC5A8F" w:rsidP="00CC5A8F">
            <w:pPr>
              <w:rPr>
                <w:sz w:val="24"/>
                <w:szCs w:val="24"/>
              </w:rPr>
            </w:pPr>
          </w:p>
        </w:tc>
        <w:tc>
          <w:tcPr>
            <w:tcW w:w="1317" w:type="pct"/>
            <w:gridSpan w:val="3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proofErr w:type="gramStart"/>
            <w:r w:rsidRPr="00547E29">
              <w:rPr>
                <w:sz w:val="24"/>
                <w:szCs w:val="24"/>
              </w:rPr>
              <w:t>1.stupeň</w:t>
            </w:r>
            <w:proofErr w:type="gramEnd"/>
          </w:p>
        </w:tc>
        <w:tc>
          <w:tcPr>
            <w:tcW w:w="1183" w:type="pct"/>
            <w:gridSpan w:val="3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2. stupeň</w:t>
            </w:r>
          </w:p>
        </w:tc>
      </w:tr>
      <w:tr w:rsidR="00CC5A8F" w:rsidRPr="00547E29" w:rsidTr="00547E29">
        <w:trPr>
          <w:tblCellSpacing w:w="0" w:type="dxa"/>
        </w:trPr>
        <w:tc>
          <w:tcPr>
            <w:tcW w:w="1316" w:type="pct"/>
            <w:gridSpan w:val="2"/>
            <w:vMerge/>
            <w:vAlign w:val="center"/>
            <w:hideMark/>
          </w:tcPr>
          <w:p w:rsidR="00CC5A8F" w:rsidRPr="00547E29" w:rsidRDefault="00CC5A8F" w:rsidP="00CC5A8F">
            <w:pPr>
              <w:rPr>
                <w:sz w:val="24"/>
                <w:szCs w:val="24"/>
              </w:rPr>
            </w:pPr>
          </w:p>
        </w:tc>
        <w:tc>
          <w:tcPr>
            <w:tcW w:w="306" w:type="pct"/>
            <w:vMerge/>
            <w:vAlign w:val="center"/>
            <w:hideMark/>
          </w:tcPr>
          <w:p w:rsidR="00CC5A8F" w:rsidRPr="00547E29" w:rsidRDefault="00CC5A8F" w:rsidP="00CC5A8F">
            <w:pPr>
              <w:rPr>
                <w:sz w:val="24"/>
                <w:szCs w:val="24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:rsidR="00CC5A8F" w:rsidRPr="00547E29" w:rsidRDefault="00CC5A8F" w:rsidP="00CC5A8F">
            <w:pPr>
              <w:rPr>
                <w:sz w:val="24"/>
                <w:szCs w:val="24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:rsidR="00CC5A8F" w:rsidRPr="00547E29" w:rsidRDefault="00CC5A8F" w:rsidP="00CC5A8F">
            <w:pPr>
              <w:rPr>
                <w:sz w:val="24"/>
                <w:szCs w:val="24"/>
              </w:rPr>
            </w:pP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celkem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dívek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79-01/B01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celkem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dívek</w:t>
            </w:r>
          </w:p>
        </w:tc>
        <w:tc>
          <w:tcPr>
            <w:tcW w:w="304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79-01/B01</w:t>
            </w:r>
          </w:p>
        </w:tc>
      </w:tr>
      <w:tr w:rsidR="00CC5A8F" w:rsidRPr="00547E29" w:rsidTr="00547E29">
        <w:trPr>
          <w:tblCellSpacing w:w="0" w:type="dxa"/>
        </w:trPr>
        <w:tc>
          <w:tcPr>
            <w:tcW w:w="1316" w:type="pct"/>
            <w:gridSpan w:val="2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i/>
                <w:iCs/>
                <w:sz w:val="24"/>
                <w:szCs w:val="24"/>
              </w:rPr>
              <w:t>a</w:t>
            </w:r>
          </w:p>
        </w:tc>
        <w:tc>
          <w:tcPr>
            <w:tcW w:w="306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i/>
                <w:iCs/>
                <w:sz w:val="24"/>
                <w:szCs w:val="24"/>
              </w:rPr>
              <w:t>b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i/>
                <w:iCs/>
                <w:sz w:val="24"/>
                <w:szCs w:val="24"/>
              </w:rPr>
              <w:t>5a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304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i/>
                <w:iCs/>
                <w:sz w:val="24"/>
                <w:szCs w:val="24"/>
              </w:rPr>
              <w:t>8</w:t>
            </w:r>
          </w:p>
        </w:tc>
      </w:tr>
      <w:tr w:rsidR="00CC5A8F" w:rsidRPr="00547E29" w:rsidTr="00547E29">
        <w:trPr>
          <w:tblCellSpacing w:w="0" w:type="dxa"/>
        </w:trPr>
        <w:tc>
          <w:tcPr>
            <w:tcW w:w="1316" w:type="pct"/>
            <w:gridSpan w:val="2"/>
            <w:vAlign w:val="center"/>
            <w:hideMark/>
          </w:tcPr>
          <w:p w:rsidR="00CC5A8F" w:rsidRPr="00547E29" w:rsidRDefault="00CC5A8F" w:rsidP="00CC5A8F">
            <w:pPr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Mentální postižení</w:t>
            </w:r>
          </w:p>
        </w:tc>
        <w:tc>
          <w:tcPr>
            <w:tcW w:w="306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0901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304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</w:tr>
      <w:tr w:rsidR="00CC5A8F" w:rsidRPr="00547E29" w:rsidTr="00547E29">
        <w:trPr>
          <w:tblCellSpacing w:w="0" w:type="dxa"/>
        </w:trPr>
        <w:tc>
          <w:tcPr>
            <w:tcW w:w="500" w:type="pct"/>
            <w:vMerge w:val="restar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z toho</w:t>
            </w:r>
          </w:p>
        </w:tc>
        <w:tc>
          <w:tcPr>
            <w:tcW w:w="816" w:type="pct"/>
            <w:vAlign w:val="center"/>
            <w:hideMark/>
          </w:tcPr>
          <w:p w:rsidR="00CC5A8F" w:rsidRPr="00547E29" w:rsidRDefault="00CC5A8F" w:rsidP="00CC5A8F">
            <w:pPr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středně těžce postižení</w:t>
            </w:r>
          </w:p>
        </w:tc>
        <w:tc>
          <w:tcPr>
            <w:tcW w:w="306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0901a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304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</w:tr>
      <w:tr w:rsidR="00CC5A8F" w:rsidRPr="00547E29" w:rsidTr="00547E29">
        <w:trPr>
          <w:tblCellSpacing w:w="0" w:type="dxa"/>
        </w:trPr>
        <w:tc>
          <w:tcPr>
            <w:tcW w:w="500" w:type="pct"/>
            <w:vMerge/>
            <w:vAlign w:val="center"/>
            <w:hideMark/>
          </w:tcPr>
          <w:p w:rsidR="00CC5A8F" w:rsidRPr="00547E29" w:rsidRDefault="00CC5A8F" w:rsidP="00CC5A8F">
            <w:pPr>
              <w:rPr>
                <w:sz w:val="24"/>
                <w:szCs w:val="24"/>
              </w:rPr>
            </w:pPr>
          </w:p>
        </w:tc>
        <w:tc>
          <w:tcPr>
            <w:tcW w:w="816" w:type="pct"/>
            <w:vAlign w:val="center"/>
            <w:hideMark/>
          </w:tcPr>
          <w:p w:rsidR="00CC5A8F" w:rsidRPr="00547E29" w:rsidRDefault="00CC5A8F" w:rsidP="00CC5A8F">
            <w:pPr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těžce postižení</w:t>
            </w:r>
          </w:p>
        </w:tc>
        <w:tc>
          <w:tcPr>
            <w:tcW w:w="306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0902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304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</w:tr>
      <w:tr w:rsidR="00CC5A8F" w:rsidRPr="00547E29" w:rsidTr="00547E29">
        <w:trPr>
          <w:tblCellSpacing w:w="0" w:type="dxa"/>
        </w:trPr>
        <w:tc>
          <w:tcPr>
            <w:tcW w:w="1316" w:type="pct"/>
            <w:gridSpan w:val="2"/>
            <w:vAlign w:val="center"/>
            <w:hideMark/>
          </w:tcPr>
          <w:p w:rsidR="00CC5A8F" w:rsidRPr="00547E29" w:rsidRDefault="00CC5A8F" w:rsidP="00CC5A8F">
            <w:pPr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Sluchově postižení</w:t>
            </w:r>
          </w:p>
        </w:tc>
        <w:tc>
          <w:tcPr>
            <w:tcW w:w="306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0904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0C67FD" w:rsidP="00CC5A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6146F2" w:rsidP="00CC5A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304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</w:tr>
      <w:tr w:rsidR="00CC5A8F" w:rsidRPr="00547E29" w:rsidTr="00547E29">
        <w:trPr>
          <w:tblCellSpacing w:w="0" w:type="dxa"/>
        </w:trPr>
        <w:tc>
          <w:tcPr>
            <w:tcW w:w="1316" w:type="pct"/>
            <w:gridSpan w:val="2"/>
            <w:vAlign w:val="center"/>
            <w:hideMark/>
          </w:tcPr>
          <w:p w:rsidR="00CC5A8F" w:rsidRPr="00547E29" w:rsidRDefault="00CC5A8F" w:rsidP="00CC5A8F">
            <w:pPr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   z toho těžce postižení</w:t>
            </w:r>
          </w:p>
        </w:tc>
        <w:tc>
          <w:tcPr>
            <w:tcW w:w="306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0905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0C67FD" w:rsidP="00CC5A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6146F2" w:rsidP="00CC5A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304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</w:tr>
      <w:tr w:rsidR="00CC5A8F" w:rsidRPr="00547E29" w:rsidTr="00547E29">
        <w:trPr>
          <w:tblCellSpacing w:w="0" w:type="dxa"/>
        </w:trPr>
        <w:tc>
          <w:tcPr>
            <w:tcW w:w="1316" w:type="pct"/>
            <w:gridSpan w:val="2"/>
            <w:vAlign w:val="center"/>
            <w:hideMark/>
          </w:tcPr>
          <w:p w:rsidR="00CC5A8F" w:rsidRPr="00547E29" w:rsidRDefault="00CC5A8F" w:rsidP="00CC5A8F">
            <w:pPr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Zrakově postižení</w:t>
            </w:r>
          </w:p>
        </w:tc>
        <w:tc>
          <w:tcPr>
            <w:tcW w:w="306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0906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304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</w:tr>
      <w:tr w:rsidR="00CC5A8F" w:rsidRPr="00547E29" w:rsidTr="00547E29">
        <w:trPr>
          <w:tblCellSpacing w:w="0" w:type="dxa"/>
        </w:trPr>
        <w:tc>
          <w:tcPr>
            <w:tcW w:w="1316" w:type="pct"/>
            <w:gridSpan w:val="2"/>
            <w:vAlign w:val="center"/>
            <w:hideMark/>
          </w:tcPr>
          <w:p w:rsidR="00CC5A8F" w:rsidRPr="00547E29" w:rsidRDefault="00CC5A8F" w:rsidP="00CC5A8F">
            <w:pPr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   z toho těžce postižení</w:t>
            </w:r>
          </w:p>
        </w:tc>
        <w:tc>
          <w:tcPr>
            <w:tcW w:w="306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0907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304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</w:tr>
      <w:tr w:rsidR="00CC5A8F" w:rsidRPr="00547E29" w:rsidTr="00547E29">
        <w:trPr>
          <w:tblCellSpacing w:w="0" w:type="dxa"/>
        </w:trPr>
        <w:tc>
          <w:tcPr>
            <w:tcW w:w="1316" w:type="pct"/>
            <w:gridSpan w:val="2"/>
            <w:vAlign w:val="center"/>
            <w:hideMark/>
          </w:tcPr>
          <w:p w:rsidR="00CC5A8F" w:rsidRPr="00547E29" w:rsidRDefault="00CC5A8F" w:rsidP="00CC5A8F">
            <w:pPr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S vadami řeči</w:t>
            </w:r>
          </w:p>
        </w:tc>
        <w:tc>
          <w:tcPr>
            <w:tcW w:w="306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0908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0C67FD" w:rsidP="00CC5A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6146F2" w:rsidP="00CC5A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6146F2" w:rsidP="00CC5A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304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</w:tr>
      <w:tr w:rsidR="00CC5A8F" w:rsidRPr="00547E29" w:rsidTr="00547E29">
        <w:trPr>
          <w:tblCellSpacing w:w="0" w:type="dxa"/>
        </w:trPr>
        <w:tc>
          <w:tcPr>
            <w:tcW w:w="1316" w:type="pct"/>
            <w:gridSpan w:val="2"/>
            <w:vAlign w:val="center"/>
            <w:hideMark/>
          </w:tcPr>
          <w:p w:rsidR="00CC5A8F" w:rsidRPr="00547E29" w:rsidRDefault="00CC5A8F" w:rsidP="00CC5A8F">
            <w:pPr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   z toho těžce postižení</w:t>
            </w:r>
          </w:p>
        </w:tc>
        <w:tc>
          <w:tcPr>
            <w:tcW w:w="306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0908a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304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</w:tr>
      <w:tr w:rsidR="00CC5A8F" w:rsidRPr="00547E29" w:rsidTr="00547E29">
        <w:trPr>
          <w:tblCellSpacing w:w="0" w:type="dxa"/>
        </w:trPr>
        <w:tc>
          <w:tcPr>
            <w:tcW w:w="1316" w:type="pct"/>
            <w:gridSpan w:val="2"/>
            <w:vAlign w:val="center"/>
            <w:hideMark/>
          </w:tcPr>
          <w:p w:rsidR="00CC5A8F" w:rsidRPr="00547E29" w:rsidRDefault="00CC5A8F" w:rsidP="00CC5A8F">
            <w:pPr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Tělesně postižení</w:t>
            </w:r>
          </w:p>
        </w:tc>
        <w:tc>
          <w:tcPr>
            <w:tcW w:w="306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0909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304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</w:tr>
      <w:tr w:rsidR="00CC5A8F" w:rsidRPr="00547E29" w:rsidTr="00547E29">
        <w:trPr>
          <w:tblCellSpacing w:w="0" w:type="dxa"/>
        </w:trPr>
        <w:tc>
          <w:tcPr>
            <w:tcW w:w="1316" w:type="pct"/>
            <w:gridSpan w:val="2"/>
            <w:vAlign w:val="center"/>
            <w:hideMark/>
          </w:tcPr>
          <w:p w:rsidR="00CC5A8F" w:rsidRPr="00547E29" w:rsidRDefault="00CC5A8F" w:rsidP="00CC5A8F">
            <w:pPr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   z toho těžce postižení</w:t>
            </w:r>
          </w:p>
        </w:tc>
        <w:tc>
          <w:tcPr>
            <w:tcW w:w="306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0909a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304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</w:tr>
      <w:tr w:rsidR="00CC5A8F" w:rsidRPr="00547E29" w:rsidTr="00547E29">
        <w:trPr>
          <w:tblCellSpacing w:w="0" w:type="dxa"/>
        </w:trPr>
        <w:tc>
          <w:tcPr>
            <w:tcW w:w="1316" w:type="pct"/>
            <w:gridSpan w:val="2"/>
            <w:vAlign w:val="center"/>
            <w:hideMark/>
          </w:tcPr>
          <w:p w:rsidR="00CC5A8F" w:rsidRPr="00547E29" w:rsidRDefault="00CC5A8F" w:rsidP="00CC5A8F">
            <w:pPr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S více vadami</w:t>
            </w:r>
          </w:p>
        </w:tc>
        <w:tc>
          <w:tcPr>
            <w:tcW w:w="306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0910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304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</w:tr>
      <w:tr w:rsidR="00CC5A8F" w:rsidRPr="00547E29" w:rsidTr="00547E29">
        <w:trPr>
          <w:tblCellSpacing w:w="0" w:type="dxa"/>
        </w:trPr>
        <w:tc>
          <w:tcPr>
            <w:tcW w:w="1316" w:type="pct"/>
            <w:gridSpan w:val="2"/>
            <w:vAlign w:val="center"/>
            <w:hideMark/>
          </w:tcPr>
          <w:p w:rsidR="00CC5A8F" w:rsidRPr="00547E29" w:rsidRDefault="00CC5A8F" w:rsidP="00CC5A8F">
            <w:pPr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   z toho hluchoslepí</w:t>
            </w:r>
          </w:p>
        </w:tc>
        <w:tc>
          <w:tcPr>
            <w:tcW w:w="306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0911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304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</w:tr>
      <w:tr w:rsidR="00CC5A8F" w:rsidRPr="00547E29" w:rsidTr="00547E29">
        <w:trPr>
          <w:tblCellSpacing w:w="0" w:type="dxa"/>
        </w:trPr>
        <w:tc>
          <w:tcPr>
            <w:tcW w:w="1316" w:type="pct"/>
            <w:gridSpan w:val="2"/>
            <w:vAlign w:val="center"/>
            <w:hideMark/>
          </w:tcPr>
          <w:p w:rsidR="00CC5A8F" w:rsidRPr="00547E29" w:rsidRDefault="00CC5A8F" w:rsidP="00CC5A8F">
            <w:pPr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S vývojovými poruchami učení</w:t>
            </w:r>
          </w:p>
        </w:tc>
        <w:tc>
          <w:tcPr>
            <w:tcW w:w="306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0912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1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6146F2" w:rsidP="00CC5A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304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</w:tr>
      <w:tr w:rsidR="00CC5A8F" w:rsidRPr="00547E29" w:rsidTr="00547E29">
        <w:trPr>
          <w:tblCellSpacing w:w="0" w:type="dxa"/>
        </w:trPr>
        <w:tc>
          <w:tcPr>
            <w:tcW w:w="1316" w:type="pct"/>
            <w:gridSpan w:val="2"/>
            <w:vAlign w:val="center"/>
            <w:hideMark/>
          </w:tcPr>
          <w:p w:rsidR="00CC5A8F" w:rsidRPr="00547E29" w:rsidRDefault="00CC5A8F" w:rsidP="00CC5A8F">
            <w:pPr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S vývojovými poruchami chování</w:t>
            </w:r>
          </w:p>
        </w:tc>
        <w:tc>
          <w:tcPr>
            <w:tcW w:w="306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0914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0C67FD" w:rsidP="00CC5A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304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</w:tr>
      <w:tr w:rsidR="00CC5A8F" w:rsidRPr="00547E29" w:rsidTr="00547E29">
        <w:trPr>
          <w:tblCellSpacing w:w="0" w:type="dxa"/>
        </w:trPr>
        <w:tc>
          <w:tcPr>
            <w:tcW w:w="1316" w:type="pct"/>
            <w:gridSpan w:val="2"/>
            <w:vAlign w:val="center"/>
            <w:hideMark/>
          </w:tcPr>
          <w:p w:rsidR="00CC5A8F" w:rsidRPr="00547E29" w:rsidRDefault="00CC5A8F" w:rsidP="00CC5A8F">
            <w:pPr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Autisté</w:t>
            </w:r>
          </w:p>
        </w:tc>
        <w:tc>
          <w:tcPr>
            <w:tcW w:w="306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0915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304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</w:tr>
      <w:tr w:rsidR="00CC5A8F" w:rsidRPr="00547E29" w:rsidTr="00547E29">
        <w:trPr>
          <w:tblCellSpacing w:w="0" w:type="dxa"/>
        </w:trPr>
        <w:tc>
          <w:tcPr>
            <w:tcW w:w="1316" w:type="pct"/>
            <w:gridSpan w:val="2"/>
            <w:vAlign w:val="center"/>
            <w:hideMark/>
          </w:tcPr>
          <w:p w:rsidR="00CC5A8F" w:rsidRPr="00547E29" w:rsidRDefault="00CC5A8F" w:rsidP="00CC5A8F">
            <w:pPr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Celkem</w:t>
            </w:r>
          </w:p>
        </w:tc>
        <w:tc>
          <w:tcPr>
            <w:tcW w:w="306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0918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0C67FD" w:rsidP="00CC5A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6146F2" w:rsidP="00CC5A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6146F2" w:rsidP="00CC5A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304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</w:tr>
    </w:tbl>
    <w:p w:rsidR="00CC5A8F" w:rsidRPr="00547E29" w:rsidRDefault="00CC5A8F" w:rsidP="00547E29">
      <w:pPr>
        <w:pStyle w:val="Odstavecseseznamem"/>
        <w:numPr>
          <w:ilvl w:val="0"/>
          <w:numId w:val="5"/>
        </w:numPr>
        <w:rPr>
          <w:rFonts w:ascii="Arial" w:hAnsi="Arial" w:cs="Arial"/>
          <w:b/>
          <w:bCs/>
          <w:sz w:val="15"/>
          <w:szCs w:val="15"/>
        </w:rPr>
      </w:pPr>
      <w:r w:rsidRPr="00547E29">
        <w:rPr>
          <w:rFonts w:ascii="Arial" w:hAnsi="Arial" w:cs="Arial"/>
          <w:sz w:val="15"/>
          <w:szCs w:val="15"/>
        </w:rPr>
        <w:t xml:space="preserve">Uvedeni jsou pouze žáci se zdravotním postižením, u nichž byly speciální vzdělávací potřeby zjištěny na základě speciálně pedagogického popř. psychologického vyšetření školským poradenským zařízením, a jsou integrováni </w:t>
      </w:r>
      <w:r w:rsidRPr="00547E29">
        <w:rPr>
          <w:rFonts w:ascii="Arial" w:hAnsi="Arial" w:cs="Arial"/>
          <w:b/>
          <w:bCs/>
          <w:sz w:val="15"/>
          <w:szCs w:val="15"/>
        </w:rPr>
        <w:t>v běžných třídách</w:t>
      </w:r>
      <w:r w:rsidRPr="00547E29">
        <w:rPr>
          <w:rFonts w:ascii="Arial" w:hAnsi="Arial" w:cs="Arial"/>
          <w:sz w:val="15"/>
          <w:szCs w:val="15"/>
        </w:rPr>
        <w:t>, kde je jim věnována zvýšená péče.</w:t>
      </w:r>
      <w:r w:rsidRPr="00547E29">
        <w:rPr>
          <w:rFonts w:ascii="Arial" w:hAnsi="Arial" w:cs="Arial"/>
          <w:sz w:val="15"/>
          <w:szCs w:val="15"/>
        </w:rPr>
        <w:br/>
      </w:r>
      <w:r w:rsidRPr="00547E29">
        <w:rPr>
          <w:rFonts w:ascii="Arial" w:hAnsi="Arial" w:cs="Arial"/>
          <w:b/>
          <w:bCs/>
          <w:sz w:val="15"/>
          <w:szCs w:val="15"/>
        </w:rPr>
        <w:t>Sl. 5a, sl. 8: Uvedeni žáci ze sl. 4 a 6 vzdělávající se v oboru 79-01-B/01 ZŠ speciální.</w:t>
      </w:r>
    </w:p>
    <w:p w:rsidR="00547E29" w:rsidRDefault="00547E29" w:rsidP="00547E29">
      <w:pPr>
        <w:rPr>
          <w:sz w:val="24"/>
        </w:rPr>
      </w:pPr>
    </w:p>
    <w:p w:rsidR="00547E29" w:rsidRDefault="00547E29" w:rsidP="00547E29">
      <w:pPr>
        <w:rPr>
          <w:sz w:val="24"/>
        </w:rPr>
      </w:pPr>
    </w:p>
    <w:p w:rsidR="00547E29" w:rsidRDefault="00547E29" w:rsidP="00547E29">
      <w:pPr>
        <w:rPr>
          <w:sz w:val="24"/>
        </w:rPr>
      </w:pPr>
    </w:p>
    <w:p w:rsidR="00547E29" w:rsidRDefault="00547E29" w:rsidP="00547E29">
      <w:pPr>
        <w:rPr>
          <w:sz w:val="24"/>
        </w:rPr>
      </w:pPr>
    </w:p>
    <w:p w:rsidR="00547E29" w:rsidRDefault="00547E29" w:rsidP="00547E29">
      <w:pPr>
        <w:rPr>
          <w:sz w:val="24"/>
        </w:rPr>
      </w:pPr>
    </w:p>
    <w:p w:rsidR="00547E29" w:rsidRDefault="00547E29" w:rsidP="00547E29">
      <w:pPr>
        <w:rPr>
          <w:sz w:val="24"/>
        </w:rPr>
      </w:pPr>
    </w:p>
    <w:p w:rsidR="00547E29" w:rsidRDefault="00547E29" w:rsidP="00547E29">
      <w:pPr>
        <w:rPr>
          <w:sz w:val="24"/>
        </w:rPr>
      </w:pPr>
    </w:p>
    <w:p w:rsidR="00547E29" w:rsidRDefault="00547E29" w:rsidP="00547E29">
      <w:pPr>
        <w:rPr>
          <w:sz w:val="24"/>
        </w:rPr>
      </w:pPr>
    </w:p>
    <w:p w:rsidR="00547E29" w:rsidRDefault="00547E29" w:rsidP="00547E29">
      <w:pPr>
        <w:rPr>
          <w:sz w:val="24"/>
        </w:rPr>
      </w:pPr>
    </w:p>
    <w:p w:rsidR="00547E29" w:rsidRDefault="00547E29" w:rsidP="00547E29">
      <w:pPr>
        <w:rPr>
          <w:sz w:val="24"/>
        </w:rPr>
      </w:pPr>
    </w:p>
    <w:p w:rsidR="00547E29" w:rsidRDefault="00547E29" w:rsidP="00547E29">
      <w:pPr>
        <w:rPr>
          <w:sz w:val="24"/>
        </w:rPr>
      </w:pPr>
    </w:p>
    <w:p w:rsidR="00547E29" w:rsidRDefault="00547E29" w:rsidP="00547E29">
      <w:pPr>
        <w:rPr>
          <w:sz w:val="24"/>
        </w:rPr>
      </w:pPr>
    </w:p>
    <w:p w:rsidR="0012711F" w:rsidRDefault="0012711F" w:rsidP="00547E29">
      <w:pPr>
        <w:rPr>
          <w:sz w:val="24"/>
        </w:rPr>
      </w:pPr>
    </w:p>
    <w:p w:rsidR="00547E29" w:rsidRDefault="00547E29" w:rsidP="00547E29">
      <w:pPr>
        <w:rPr>
          <w:sz w:val="24"/>
        </w:rPr>
      </w:pPr>
    </w:p>
    <w:p w:rsidR="00547E29" w:rsidRDefault="00547E29" w:rsidP="00547E29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E10E80">
        <w:rPr>
          <w:rFonts w:eastAsiaTheme="minorHAnsi"/>
          <w:b/>
          <w:bCs/>
          <w:sz w:val="28"/>
          <w:szCs w:val="28"/>
          <w:lang w:eastAsia="en-US"/>
        </w:rPr>
        <w:t>9. Rámcový popis personál</w:t>
      </w:r>
      <w:r w:rsidR="00E10E80">
        <w:rPr>
          <w:rFonts w:eastAsiaTheme="minorHAnsi"/>
          <w:b/>
          <w:bCs/>
          <w:sz w:val="28"/>
          <w:szCs w:val="28"/>
          <w:lang w:eastAsia="en-US"/>
        </w:rPr>
        <w:t>ního zabezpečení činnosti školy</w:t>
      </w:r>
    </w:p>
    <w:p w:rsidR="0012711F" w:rsidRPr="00E10E80" w:rsidRDefault="0012711F" w:rsidP="00547E29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547E29" w:rsidRPr="00E10E80" w:rsidRDefault="00547E29" w:rsidP="00547E29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E10E80">
        <w:rPr>
          <w:rFonts w:eastAsiaTheme="minorHAnsi"/>
          <w:sz w:val="24"/>
          <w:szCs w:val="24"/>
          <w:lang w:eastAsia="en-US"/>
        </w:rPr>
        <w:t>Činnost školy byla personálně zabezpečena 28 zaměstnanci. Na úseku pedagogických pracovníků pracovalo 13 učitelů, 2 vychovatelky, 2 asistentky pedagoga a 4 učitelky MŠ.</w:t>
      </w:r>
    </w:p>
    <w:p w:rsidR="0058338D" w:rsidRPr="00E10E80" w:rsidRDefault="00547E29" w:rsidP="0058338D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E10E80">
        <w:rPr>
          <w:rFonts w:eastAsiaTheme="minorHAnsi"/>
          <w:sz w:val="24"/>
          <w:szCs w:val="24"/>
          <w:lang w:eastAsia="en-US"/>
        </w:rPr>
        <w:t>Úsek správních zaměstnanců byl tvořen kolektivem 4 kuchařek, 2 uklízeček, školníkem,</w:t>
      </w:r>
      <w:r w:rsidR="0058338D" w:rsidRPr="00E10E80">
        <w:rPr>
          <w:rFonts w:eastAsiaTheme="minorHAnsi"/>
          <w:sz w:val="24"/>
          <w:szCs w:val="24"/>
          <w:lang w:eastAsia="en-US"/>
        </w:rPr>
        <w:t xml:space="preserve"> školnice MŠ, ekonomkou.</w:t>
      </w:r>
    </w:p>
    <w:p w:rsidR="0058338D" w:rsidRDefault="0058338D" w:rsidP="0058338D">
      <w:p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  <w:sz w:val="24"/>
          <w:szCs w:val="24"/>
          <w:lang w:eastAsia="en-US"/>
        </w:rPr>
      </w:pPr>
    </w:p>
    <w:p w:rsidR="00547E29" w:rsidRPr="00547E29" w:rsidRDefault="00547E29" w:rsidP="00547E29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547E29" w:rsidRPr="00E10E80" w:rsidRDefault="009F5C7F" w:rsidP="00547E29">
      <w:pPr>
        <w:autoSpaceDE w:val="0"/>
        <w:autoSpaceDN w:val="0"/>
        <w:adjustRightInd w:val="0"/>
        <w:rPr>
          <w:rFonts w:eastAsiaTheme="minorHAnsi"/>
          <w:b/>
          <w:bCs/>
          <w:sz w:val="24"/>
          <w:szCs w:val="24"/>
          <w:lang w:eastAsia="en-US"/>
        </w:rPr>
      </w:pPr>
      <w:r>
        <w:rPr>
          <w:rFonts w:eastAsiaTheme="minorHAnsi"/>
          <w:b/>
          <w:bCs/>
          <w:sz w:val="24"/>
          <w:szCs w:val="24"/>
          <w:lang w:eastAsia="en-US"/>
        </w:rPr>
        <w:t xml:space="preserve">9.1. </w:t>
      </w:r>
      <w:r w:rsidR="00547E29" w:rsidRPr="00E10E80">
        <w:rPr>
          <w:rFonts w:eastAsiaTheme="minorHAnsi"/>
          <w:b/>
          <w:bCs/>
          <w:sz w:val="24"/>
          <w:szCs w:val="24"/>
          <w:lang w:eastAsia="en-US"/>
        </w:rPr>
        <w:t>Vedení školy:</w:t>
      </w:r>
    </w:p>
    <w:p w:rsidR="00547E29" w:rsidRPr="00E10E80" w:rsidRDefault="00547E29" w:rsidP="00547E29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E10E80">
        <w:rPr>
          <w:rFonts w:eastAsiaTheme="minorHAnsi"/>
          <w:sz w:val="24"/>
          <w:szCs w:val="24"/>
          <w:lang w:eastAsia="en-US"/>
        </w:rPr>
        <w:t xml:space="preserve">ředitel školy Mgr. </w:t>
      </w:r>
      <w:r w:rsidR="00D05F91" w:rsidRPr="00E10E80">
        <w:rPr>
          <w:rFonts w:eastAsiaTheme="minorHAnsi"/>
          <w:sz w:val="24"/>
          <w:szCs w:val="24"/>
          <w:lang w:eastAsia="en-US"/>
        </w:rPr>
        <w:t xml:space="preserve">Jiří </w:t>
      </w:r>
      <w:proofErr w:type="spellStart"/>
      <w:r w:rsidR="00D05F91" w:rsidRPr="00E10E80">
        <w:rPr>
          <w:rFonts w:eastAsiaTheme="minorHAnsi"/>
          <w:sz w:val="24"/>
          <w:szCs w:val="24"/>
          <w:lang w:eastAsia="en-US"/>
        </w:rPr>
        <w:t>Kravar</w:t>
      </w:r>
      <w:proofErr w:type="spellEnd"/>
    </w:p>
    <w:p w:rsidR="00547E29" w:rsidRPr="00E10E80" w:rsidRDefault="00547E29" w:rsidP="00547E29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E10E80">
        <w:rPr>
          <w:rFonts w:eastAsiaTheme="minorHAnsi"/>
          <w:sz w:val="24"/>
          <w:szCs w:val="24"/>
          <w:lang w:eastAsia="en-US"/>
        </w:rPr>
        <w:t>zástupkyně ředitel</w:t>
      </w:r>
      <w:r w:rsidR="00D05F91" w:rsidRPr="00E10E80">
        <w:rPr>
          <w:rFonts w:eastAsiaTheme="minorHAnsi"/>
          <w:sz w:val="24"/>
          <w:szCs w:val="24"/>
          <w:lang w:eastAsia="en-US"/>
        </w:rPr>
        <w:t>e</w:t>
      </w:r>
      <w:r w:rsidRPr="00E10E80">
        <w:rPr>
          <w:rFonts w:eastAsiaTheme="minorHAnsi"/>
          <w:sz w:val="24"/>
          <w:szCs w:val="24"/>
          <w:lang w:eastAsia="en-US"/>
        </w:rPr>
        <w:t xml:space="preserve"> školy Mgr. </w:t>
      </w:r>
      <w:r w:rsidR="006146F2">
        <w:rPr>
          <w:rFonts w:eastAsiaTheme="minorHAnsi"/>
          <w:sz w:val="24"/>
          <w:szCs w:val="24"/>
          <w:lang w:eastAsia="en-US"/>
        </w:rPr>
        <w:t xml:space="preserve">Jana </w:t>
      </w:r>
      <w:proofErr w:type="spellStart"/>
      <w:r w:rsidR="006146F2">
        <w:rPr>
          <w:rFonts w:eastAsiaTheme="minorHAnsi"/>
          <w:sz w:val="24"/>
          <w:szCs w:val="24"/>
          <w:lang w:eastAsia="en-US"/>
        </w:rPr>
        <w:t>Ranglová</w:t>
      </w:r>
      <w:proofErr w:type="spellEnd"/>
    </w:p>
    <w:p w:rsidR="00547E29" w:rsidRPr="00E10E80" w:rsidRDefault="00547E29" w:rsidP="00547E29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E10E80">
        <w:rPr>
          <w:rFonts w:eastAsiaTheme="minorHAnsi"/>
          <w:sz w:val="24"/>
          <w:szCs w:val="24"/>
          <w:lang w:eastAsia="en-US"/>
        </w:rPr>
        <w:t>výchovné poradkyně – volba povolání</w:t>
      </w:r>
      <w:r w:rsidR="00D05F91" w:rsidRPr="00E10E80">
        <w:rPr>
          <w:rFonts w:eastAsiaTheme="minorHAnsi"/>
          <w:sz w:val="24"/>
          <w:szCs w:val="24"/>
          <w:lang w:eastAsia="en-US"/>
        </w:rPr>
        <w:t xml:space="preserve"> – Mgr. </w:t>
      </w:r>
      <w:r w:rsidR="006146F2">
        <w:rPr>
          <w:rFonts w:eastAsiaTheme="minorHAnsi"/>
          <w:sz w:val="24"/>
          <w:szCs w:val="24"/>
          <w:lang w:eastAsia="en-US"/>
        </w:rPr>
        <w:t xml:space="preserve">Veronika </w:t>
      </w:r>
      <w:proofErr w:type="spellStart"/>
      <w:r w:rsidR="006146F2">
        <w:rPr>
          <w:rFonts w:eastAsiaTheme="minorHAnsi"/>
          <w:sz w:val="24"/>
          <w:szCs w:val="24"/>
          <w:lang w:eastAsia="en-US"/>
        </w:rPr>
        <w:t>Mlčkovská</w:t>
      </w:r>
      <w:proofErr w:type="spellEnd"/>
    </w:p>
    <w:p w:rsidR="00547E29" w:rsidRPr="00E10E80" w:rsidRDefault="00547E29" w:rsidP="00547E29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E10E80">
        <w:rPr>
          <w:rFonts w:eastAsiaTheme="minorHAnsi"/>
          <w:sz w:val="24"/>
          <w:szCs w:val="24"/>
          <w:lang w:eastAsia="en-US"/>
        </w:rPr>
        <w:t xml:space="preserve">metodička prevence </w:t>
      </w:r>
      <w:r w:rsidR="00D05F91" w:rsidRPr="00E10E80">
        <w:rPr>
          <w:rFonts w:eastAsiaTheme="minorHAnsi"/>
          <w:sz w:val="24"/>
          <w:szCs w:val="24"/>
          <w:lang w:eastAsia="en-US"/>
        </w:rPr>
        <w:t xml:space="preserve"> - </w:t>
      </w:r>
      <w:r w:rsidR="000277D3" w:rsidRPr="00E10E80">
        <w:rPr>
          <w:rFonts w:eastAsiaTheme="minorHAnsi"/>
          <w:sz w:val="24"/>
          <w:szCs w:val="24"/>
          <w:lang w:eastAsia="en-US"/>
        </w:rPr>
        <w:t>I</w:t>
      </w:r>
      <w:r w:rsidR="00D05F91" w:rsidRPr="00E10E80">
        <w:rPr>
          <w:rFonts w:eastAsiaTheme="minorHAnsi"/>
          <w:sz w:val="24"/>
          <w:szCs w:val="24"/>
          <w:lang w:eastAsia="en-US"/>
        </w:rPr>
        <w:t>ng. Lenka Máchová</w:t>
      </w:r>
    </w:p>
    <w:p w:rsidR="00D05F91" w:rsidRPr="00E10E80" w:rsidRDefault="00D05F91" w:rsidP="00547E29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547E29" w:rsidRPr="00E10E80" w:rsidRDefault="009F5C7F" w:rsidP="00547E29">
      <w:pPr>
        <w:autoSpaceDE w:val="0"/>
        <w:autoSpaceDN w:val="0"/>
        <w:adjustRightInd w:val="0"/>
        <w:rPr>
          <w:rFonts w:eastAsiaTheme="minorHAnsi"/>
          <w:b/>
          <w:bCs/>
          <w:sz w:val="24"/>
          <w:szCs w:val="24"/>
          <w:lang w:eastAsia="en-US"/>
        </w:rPr>
      </w:pPr>
      <w:r>
        <w:rPr>
          <w:rFonts w:eastAsiaTheme="minorHAnsi"/>
          <w:b/>
          <w:bCs/>
          <w:sz w:val="24"/>
          <w:szCs w:val="24"/>
          <w:lang w:eastAsia="en-US"/>
        </w:rPr>
        <w:t xml:space="preserve">9.2. </w:t>
      </w:r>
      <w:r w:rsidR="00547E29" w:rsidRPr="00E10E80">
        <w:rPr>
          <w:rFonts w:eastAsiaTheme="minorHAnsi"/>
          <w:b/>
          <w:bCs/>
          <w:sz w:val="24"/>
          <w:szCs w:val="24"/>
          <w:lang w:eastAsia="en-US"/>
        </w:rPr>
        <w:t>Učitelé I. stupeň</w:t>
      </w:r>
    </w:p>
    <w:p w:rsidR="00547E29" w:rsidRPr="00E10E80" w:rsidRDefault="00547E29" w:rsidP="00547E29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proofErr w:type="gramStart"/>
      <w:r w:rsidRPr="00E10E80">
        <w:rPr>
          <w:rFonts w:eastAsiaTheme="minorHAnsi"/>
          <w:sz w:val="24"/>
          <w:szCs w:val="24"/>
          <w:lang w:eastAsia="en-US"/>
        </w:rPr>
        <w:t>1.</w:t>
      </w:r>
      <w:r w:rsidR="00D05F91" w:rsidRPr="00E10E80">
        <w:rPr>
          <w:rFonts w:eastAsiaTheme="minorHAnsi"/>
          <w:sz w:val="24"/>
          <w:szCs w:val="24"/>
          <w:lang w:eastAsia="en-US"/>
        </w:rPr>
        <w:t>třída</w:t>
      </w:r>
      <w:proofErr w:type="gramEnd"/>
      <w:r w:rsidR="00D05F91" w:rsidRPr="00E10E80">
        <w:rPr>
          <w:rFonts w:eastAsiaTheme="minorHAnsi"/>
          <w:sz w:val="24"/>
          <w:szCs w:val="24"/>
          <w:lang w:eastAsia="en-US"/>
        </w:rPr>
        <w:t xml:space="preserve"> </w:t>
      </w:r>
      <w:r w:rsidR="005E032A" w:rsidRPr="00E10E80">
        <w:rPr>
          <w:rFonts w:eastAsiaTheme="minorHAnsi"/>
          <w:sz w:val="24"/>
          <w:szCs w:val="24"/>
          <w:lang w:eastAsia="en-US"/>
        </w:rPr>
        <w:t>-</w:t>
      </w:r>
      <w:r w:rsidR="00D05F91" w:rsidRPr="00E10E80">
        <w:rPr>
          <w:rFonts w:eastAsiaTheme="minorHAnsi"/>
          <w:sz w:val="24"/>
          <w:szCs w:val="24"/>
          <w:lang w:eastAsia="en-US"/>
        </w:rPr>
        <w:t xml:space="preserve"> </w:t>
      </w:r>
      <w:r w:rsidRPr="00E10E80">
        <w:rPr>
          <w:rFonts w:eastAsiaTheme="minorHAnsi"/>
          <w:sz w:val="24"/>
          <w:szCs w:val="24"/>
          <w:lang w:eastAsia="en-US"/>
        </w:rPr>
        <w:t xml:space="preserve">Mgr. </w:t>
      </w:r>
      <w:r w:rsidR="006D37FE">
        <w:rPr>
          <w:rFonts w:eastAsiaTheme="minorHAnsi"/>
          <w:sz w:val="24"/>
          <w:szCs w:val="24"/>
          <w:lang w:eastAsia="en-US"/>
        </w:rPr>
        <w:t xml:space="preserve">Veronika </w:t>
      </w:r>
      <w:proofErr w:type="spellStart"/>
      <w:r w:rsidR="006D37FE">
        <w:rPr>
          <w:rFonts w:eastAsiaTheme="minorHAnsi"/>
          <w:sz w:val="24"/>
          <w:szCs w:val="24"/>
          <w:lang w:eastAsia="en-US"/>
        </w:rPr>
        <w:t>Mlčkovská</w:t>
      </w:r>
      <w:proofErr w:type="spellEnd"/>
    </w:p>
    <w:p w:rsidR="00547E29" w:rsidRPr="00E10E80" w:rsidRDefault="00547E29" w:rsidP="00547E29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proofErr w:type="gramStart"/>
      <w:r w:rsidRPr="00E10E80">
        <w:rPr>
          <w:rFonts w:eastAsiaTheme="minorHAnsi"/>
          <w:sz w:val="24"/>
          <w:szCs w:val="24"/>
          <w:lang w:eastAsia="en-US"/>
        </w:rPr>
        <w:t>2.</w:t>
      </w:r>
      <w:r w:rsidR="00D05F91" w:rsidRPr="00E10E80">
        <w:rPr>
          <w:rFonts w:eastAsiaTheme="minorHAnsi"/>
          <w:sz w:val="24"/>
          <w:szCs w:val="24"/>
          <w:lang w:eastAsia="en-US"/>
        </w:rPr>
        <w:t>třída</w:t>
      </w:r>
      <w:proofErr w:type="gramEnd"/>
      <w:r w:rsidR="00D05F91" w:rsidRPr="00E10E80">
        <w:rPr>
          <w:rFonts w:eastAsiaTheme="minorHAnsi"/>
          <w:sz w:val="24"/>
          <w:szCs w:val="24"/>
          <w:lang w:eastAsia="en-US"/>
        </w:rPr>
        <w:t xml:space="preserve"> - </w:t>
      </w:r>
      <w:r w:rsidRPr="00E10E80">
        <w:rPr>
          <w:rFonts w:eastAsiaTheme="minorHAnsi"/>
          <w:sz w:val="24"/>
          <w:szCs w:val="24"/>
          <w:lang w:eastAsia="en-US"/>
        </w:rPr>
        <w:t xml:space="preserve">Mgr. </w:t>
      </w:r>
      <w:r w:rsidR="006D37FE">
        <w:rPr>
          <w:rFonts w:eastAsiaTheme="minorHAnsi"/>
          <w:sz w:val="24"/>
          <w:szCs w:val="24"/>
          <w:lang w:eastAsia="en-US"/>
        </w:rPr>
        <w:t>Olga Hladíková</w:t>
      </w:r>
    </w:p>
    <w:p w:rsidR="00547E29" w:rsidRPr="00E10E80" w:rsidRDefault="00547E29" w:rsidP="00547E29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proofErr w:type="gramStart"/>
      <w:r w:rsidRPr="00E10E80">
        <w:rPr>
          <w:rFonts w:eastAsiaTheme="minorHAnsi"/>
          <w:sz w:val="24"/>
          <w:szCs w:val="24"/>
          <w:lang w:eastAsia="en-US"/>
        </w:rPr>
        <w:t>3.</w:t>
      </w:r>
      <w:r w:rsidR="005E032A" w:rsidRPr="00E10E80">
        <w:rPr>
          <w:rFonts w:eastAsiaTheme="minorHAnsi"/>
          <w:sz w:val="24"/>
          <w:szCs w:val="24"/>
          <w:lang w:eastAsia="en-US"/>
        </w:rPr>
        <w:t>třída</w:t>
      </w:r>
      <w:proofErr w:type="gramEnd"/>
      <w:r w:rsidR="005E032A" w:rsidRPr="00E10E80">
        <w:rPr>
          <w:rFonts w:eastAsiaTheme="minorHAnsi"/>
          <w:sz w:val="24"/>
          <w:szCs w:val="24"/>
          <w:lang w:eastAsia="en-US"/>
        </w:rPr>
        <w:t xml:space="preserve"> - </w:t>
      </w:r>
      <w:r w:rsidRPr="00E10E80">
        <w:rPr>
          <w:rFonts w:eastAsiaTheme="minorHAnsi"/>
          <w:sz w:val="24"/>
          <w:szCs w:val="24"/>
          <w:lang w:eastAsia="en-US"/>
        </w:rPr>
        <w:t xml:space="preserve"> </w:t>
      </w:r>
      <w:r w:rsidR="006D37FE">
        <w:rPr>
          <w:rFonts w:eastAsiaTheme="minorHAnsi"/>
          <w:sz w:val="24"/>
          <w:szCs w:val="24"/>
          <w:lang w:eastAsia="en-US"/>
        </w:rPr>
        <w:t>Mgr. Miroslava Soldátová</w:t>
      </w:r>
    </w:p>
    <w:p w:rsidR="00547E29" w:rsidRPr="00E10E80" w:rsidRDefault="00547E29" w:rsidP="00547E29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proofErr w:type="gramStart"/>
      <w:r w:rsidRPr="00E10E80">
        <w:rPr>
          <w:rFonts w:eastAsiaTheme="minorHAnsi"/>
          <w:sz w:val="24"/>
          <w:szCs w:val="24"/>
          <w:lang w:eastAsia="en-US"/>
        </w:rPr>
        <w:t>4.</w:t>
      </w:r>
      <w:r w:rsidR="005E032A" w:rsidRPr="00E10E80">
        <w:rPr>
          <w:rFonts w:eastAsiaTheme="minorHAnsi"/>
          <w:sz w:val="24"/>
          <w:szCs w:val="24"/>
          <w:lang w:eastAsia="en-US"/>
        </w:rPr>
        <w:t>třída</w:t>
      </w:r>
      <w:proofErr w:type="gramEnd"/>
      <w:r w:rsidR="005E032A" w:rsidRPr="00E10E80">
        <w:rPr>
          <w:rFonts w:eastAsiaTheme="minorHAnsi"/>
          <w:sz w:val="24"/>
          <w:szCs w:val="24"/>
          <w:lang w:eastAsia="en-US"/>
        </w:rPr>
        <w:t xml:space="preserve"> -  </w:t>
      </w:r>
      <w:proofErr w:type="spellStart"/>
      <w:r w:rsidR="005E032A" w:rsidRPr="00E10E80">
        <w:rPr>
          <w:rFonts w:eastAsiaTheme="minorHAnsi"/>
          <w:sz w:val="24"/>
          <w:szCs w:val="24"/>
          <w:lang w:eastAsia="en-US"/>
        </w:rPr>
        <w:t>Mgr.</w:t>
      </w:r>
      <w:r w:rsidR="006D37FE">
        <w:rPr>
          <w:rFonts w:eastAsiaTheme="minorHAnsi"/>
          <w:sz w:val="24"/>
          <w:szCs w:val="24"/>
          <w:lang w:eastAsia="en-US"/>
        </w:rPr>
        <w:t>Jana</w:t>
      </w:r>
      <w:proofErr w:type="spellEnd"/>
      <w:r w:rsidR="006D37FE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="006D37FE">
        <w:rPr>
          <w:rFonts w:eastAsiaTheme="minorHAnsi"/>
          <w:sz w:val="24"/>
          <w:szCs w:val="24"/>
          <w:lang w:eastAsia="en-US"/>
        </w:rPr>
        <w:t>Ranglová</w:t>
      </w:r>
      <w:proofErr w:type="spellEnd"/>
    </w:p>
    <w:p w:rsidR="00547E29" w:rsidRPr="00E10E80" w:rsidRDefault="00547E29" w:rsidP="00547E29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proofErr w:type="gramStart"/>
      <w:r w:rsidRPr="00E10E80">
        <w:rPr>
          <w:rFonts w:eastAsiaTheme="minorHAnsi"/>
          <w:sz w:val="24"/>
          <w:szCs w:val="24"/>
          <w:lang w:eastAsia="en-US"/>
        </w:rPr>
        <w:t>5.</w:t>
      </w:r>
      <w:r w:rsidR="005E032A" w:rsidRPr="00E10E80">
        <w:rPr>
          <w:rFonts w:eastAsiaTheme="minorHAnsi"/>
          <w:sz w:val="24"/>
          <w:szCs w:val="24"/>
          <w:lang w:eastAsia="en-US"/>
        </w:rPr>
        <w:t>třída</w:t>
      </w:r>
      <w:proofErr w:type="gramEnd"/>
      <w:r w:rsidR="005E032A" w:rsidRPr="00E10E80">
        <w:rPr>
          <w:rFonts w:eastAsiaTheme="minorHAnsi"/>
          <w:sz w:val="24"/>
          <w:szCs w:val="24"/>
          <w:lang w:eastAsia="en-US"/>
        </w:rPr>
        <w:t xml:space="preserve"> - </w:t>
      </w:r>
      <w:r w:rsidRPr="00E10E80">
        <w:rPr>
          <w:rFonts w:eastAsiaTheme="minorHAnsi"/>
          <w:sz w:val="24"/>
          <w:szCs w:val="24"/>
          <w:lang w:eastAsia="en-US"/>
        </w:rPr>
        <w:t xml:space="preserve"> Mgr. </w:t>
      </w:r>
      <w:r w:rsidR="006D37FE">
        <w:rPr>
          <w:rFonts w:eastAsiaTheme="minorHAnsi"/>
          <w:sz w:val="24"/>
          <w:szCs w:val="24"/>
          <w:lang w:eastAsia="en-US"/>
        </w:rPr>
        <w:t xml:space="preserve">Šárka </w:t>
      </w:r>
      <w:proofErr w:type="spellStart"/>
      <w:r w:rsidR="006D37FE">
        <w:rPr>
          <w:rFonts w:eastAsiaTheme="minorHAnsi"/>
          <w:sz w:val="24"/>
          <w:szCs w:val="24"/>
          <w:lang w:eastAsia="en-US"/>
        </w:rPr>
        <w:t>Selnarová</w:t>
      </w:r>
      <w:proofErr w:type="spellEnd"/>
    </w:p>
    <w:p w:rsidR="005E032A" w:rsidRPr="00E10E80" w:rsidRDefault="005E032A" w:rsidP="00547E29">
      <w:pPr>
        <w:autoSpaceDE w:val="0"/>
        <w:autoSpaceDN w:val="0"/>
        <w:adjustRightInd w:val="0"/>
        <w:rPr>
          <w:rFonts w:eastAsiaTheme="minorHAnsi"/>
          <w:b/>
          <w:bCs/>
          <w:sz w:val="24"/>
          <w:szCs w:val="24"/>
          <w:lang w:eastAsia="en-US"/>
        </w:rPr>
      </w:pPr>
    </w:p>
    <w:p w:rsidR="00547E29" w:rsidRPr="00E10E80" w:rsidRDefault="009F5C7F" w:rsidP="00547E29">
      <w:pPr>
        <w:autoSpaceDE w:val="0"/>
        <w:autoSpaceDN w:val="0"/>
        <w:adjustRightInd w:val="0"/>
        <w:rPr>
          <w:rFonts w:eastAsiaTheme="minorHAnsi"/>
          <w:b/>
          <w:bCs/>
          <w:sz w:val="24"/>
          <w:szCs w:val="24"/>
          <w:lang w:eastAsia="en-US"/>
        </w:rPr>
      </w:pPr>
      <w:r>
        <w:rPr>
          <w:rFonts w:eastAsiaTheme="minorHAnsi"/>
          <w:b/>
          <w:bCs/>
          <w:sz w:val="24"/>
          <w:szCs w:val="24"/>
          <w:lang w:eastAsia="en-US"/>
        </w:rPr>
        <w:t xml:space="preserve">9.3. </w:t>
      </w:r>
      <w:r w:rsidR="00547E29" w:rsidRPr="00E10E80">
        <w:rPr>
          <w:rFonts w:eastAsiaTheme="minorHAnsi"/>
          <w:b/>
          <w:bCs/>
          <w:sz w:val="24"/>
          <w:szCs w:val="24"/>
          <w:lang w:eastAsia="en-US"/>
        </w:rPr>
        <w:t>Učitelé II. stupeň</w:t>
      </w:r>
    </w:p>
    <w:p w:rsidR="00547E29" w:rsidRPr="00E10E80" w:rsidRDefault="00547E29" w:rsidP="00547E29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proofErr w:type="gramStart"/>
      <w:r w:rsidRPr="00E10E80">
        <w:rPr>
          <w:rFonts w:eastAsiaTheme="minorHAnsi"/>
          <w:sz w:val="24"/>
          <w:szCs w:val="24"/>
          <w:lang w:eastAsia="en-US"/>
        </w:rPr>
        <w:t>6.</w:t>
      </w:r>
      <w:r w:rsidR="005E032A" w:rsidRPr="00E10E80">
        <w:rPr>
          <w:rFonts w:eastAsiaTheme="minorHAnsi"/>
          <w:sz w:val="24"/>
          <w:szCs w:val="24"/>
          <w:lang w:eastAsia="en-US"/>
        </w:rPr>
        <w:t>třída</w:t>
      </w:r>
      <w:proofErr w:type="gramEnd"/>
      <w:r w:rsidR="005E032A" w:rsidRPr="00E10E80">
        <w:rPr>
          <w:rFonts w:eastAsiaTheme="minorHAnsi"/>
          <w:sz w:val="24"/>
          <w:szCs w:val="24"/>
          <w:lang w:eastAsia="en-US"/>
        </w:rPr>
        <w:t xml:space="preserve"> </w:t>
      </w:r>
      <w:r w:rsidR="006D37FE">
        <w:rPr>
          <w:rFonts w:eastAsiaTheme="minorHAnsi"/>
          <w:sz w:val="24"/>
          <w:szCs w:val="24"/>
          <w:lang w:eastAsia="en-US"/>
        </w:rPr>
        <w:t>–</w:t>
      </w:r>
      <w:r w:rsidR="005E032A" w:rsidRPr="00E10E80">
        <w:rPr>
          <w:rFonts w:eastAsiaTheme="minorHAnsi"/>
          <w:sz w:val="24"/>
          <w:szCs w:val="24"/>
          <w:lang w:eastAsia="en-US"/>
        </w:rPr>
        <w:t xml:space="preserve"> </w:t>
      </w:r>
      <w:r w:rsidR="006D37FE">
        <w:rPr>
          <w:rFonts w:eastAsiaTheme="minorHAnsi"/>
          <w:sz w:val="24"/>
          <w:szCs w:val="24"/>
          <w:lang w:eastAsia="en-US"/>
        </w:rPr>
        <w:t>Ing.</w:t>
      </w:r>
      <w:r w:rsidRPr="00E10E80">
        <w:rPr>
          <w:rFonts w:eastAsiaTheme="minorHAnsi"/>
          <w:sz w:val="24"/>
          <w:szCs w:val="24"/>
          <w:lang w:eastAsia="en-US"/>
        </w:rPr>
        <w:t xml:space="preserve"> </w:t>
      </w:r>
      <w:r w:rsidR="006D37FE">
        <w:rPr>
          <w:rFonts w:eastAsiaTheme="minorHAnsi"/>
          <w:sz w:val="24"/>
          <w:szCs w:val="24"/>
          <w:lang w:eastAsia="en-US"/>
        </w:rPr>
        <w:t>Lenka Máchová</w:t>
      </w:r>
      <w:r w:rsidR="003D5310">
        <w:rPr>
          <w:rFonts w:eastAsiaTheme="minorHAnsi"/>
          <w:sz w:val="24"/>
          <w:szCs w:val="24"/>
          <w:lang w:eastAsia="en-US"/>
        </w:rPr>
        <w:t xml:space="preserve"> á</w:t>
      </w:r>
    </w:p>
    <w:p w:rsidR="00547E29" w:rsidRPr="00E10E80" w:rsidRDefault="00547E29" w:rsidP="00547E29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proofErr w:type="gramStart"/>
      <w:r w:rsidRPr="00E10E80">
        <w:rPr>
          <w:rFonts w:eastAsiaTheme="minorHAnsi"/>
          <w:sz w:val="24"/>
          <w:szCs w:val="24"/>
          <w:lang w:eastAsia="en-US"/>
        </w:rPr>
        <w:t>7.</w:t>
      </w:r>
      <w:r w:rsidR="005E032A" w:rsidRPr="00E10E80">
        <w:rPr>
          <w:rFonts w:eastAsiaTheme="minorHAnsi"/>
          <w:sz w:val="24"/>
          <w:szCs w:val="24"/>
          <w:lang w:eastAsia="en-US"/>
        </w:rPr>
        <w:t>třída</w:t>
      </w:r>
      <w:proofErr w:type="gramEnd"/>
      <w:r w:rsidR="005E032A" w:rsidRPr="00E10E80">
        <w:rPr>
          <w:rFonts w:eastAsiaTheme="minorHAnsi"/>
          <w:sz w:val="24"/>
          <w:szCs w:val="24"/>
          <w:lang w:eastAsia="en-US"/>
        </w:rPr>
        <w:t xml:space="preserve"> </w:t>
      </w:r>
      <w:r w:rsidR="006D37FE">
        <w:rPr>
          <w:rFonts w:eastAsiaTheme="minorHAnsi"/>
          <w:sz w:val="24"/>
          <w:szCs w:val="24"/>
          <w:lang w:eastAsia="en-US"/>
        </w:rPr>
        <w:t>–</w:t>
      </w:r>
      <w:r w:rsidR="005E032A" w:rsidRPr="00E10E80">
        <w:rPr>
          <w:rFonts w:eastAsiaTheme="minorHAnsi"/>
          <w:sz w:val="24"/>
          <w:szCs w:val="24"/>
          <w:lang w:eastAsia="en-US"/>
        </w:rPr>
        <w:t xml:space="preserve"> </w:t>
      </w:r>
      <w:r w:rsidR="006D37FE">
        <w:rPr>
          <w:rFonts w:eastAsiaTheme="minorHAnsi"/>
          <w:sz w:val="24"/>
          <w:szCs w:val="24"/>
          <w:lang w:eastAsia="en-US"/>
        </w:rPr>
        <w:t>Mgr. Jana Podlahová</w:t>
      </w:r>
    </w:p>
    <w:p w:rsidR="000277D3" w:rsidRPr="00E10E80" w:rsidRDefault="00547E29" w:rsidP="00547E29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proofErr w:type="gramStart"/>
      <w:r w:rsidRPr="00E10E80">
        <w:rPr>
          <w:rFonts w:eastAsiaTheme="minorHAnsi"/>
          <w:sz w:val="24"/>
          <w:szCs w:val="24"/>
          <w:lang w:eastAsia="en-US"/>
        </w:rPr>
        <w:t>8.</w:t>
      </w:r>
      <w:r w:rsidR="000277D3" w:rsidRPr="00E10E80">
        <w:rPr>
          <w:rFonts w:eastAsiaTheme="minorHAnsi"/>
          <w:sz w:val="24"/>
          <w:szCs w:val="24"/>
          <w:lang w:eastAsia="en-US"/>
        </w:rPr>
        <w:t>třída</w:t>
      </w:r>
      <w:proofErr w:type="gramEnd"/>
      <w:r w:rsidR="000277D3" w:rsidRPr="00E10E80">
        <w:rPr>
          <w:rFonts w:eastAsiaTheme="minorHAnsi"/>
          <w:sz w:val="24"/>
          <w:szCs w:val="24"/>
          <w:lang w:eastAsia="en-US"/>
        </w:rPr>
        <w:t xml:space="preserve"> </w:t>
      </w:r>
      <w:r w:rsidR="003D5310">
        <w:rPr>
          <w:rFonts w:eastAsiaTheme="minorHAnsi"/>
          <w:sz w:val="24"/>
          <w:szCs w:val="24"/>
          <w:lang w:eastAsia="en-US"/>
        </w:rPr>
        <w:t>–</w:t>
      </w:r>
      <w:r w:rsidR="000277D3" w:rsidRPr="00E10E80">
        <w:rPr>
          <w:rFonts w:eastAsiaTheme="minorHAnsi"/>
          <w:sz w:val="24"/>
          <w:szCs w:val="24"/>
          <w:lang w:eastAsia="en-US"/>
        </w:rPr>
        <w:t xml:space="preserve"> </w:t>
      </w:r>
      <w:r w:rsidR="006D37FE" w:rsidRPr="00E10E80">
        <w:rPr>
          <w:rFonts w:eastAsiaTheme="minorHAnsi"/>
          <w:sz w:val="24"/>
          <w:szCs w:val="24"/>
          <w:lang w:eastAsia="en-US"/>
        </w:rPr>
        <w:t xml:space="preserve">Mgr. </w:t>
      </w:r>
      <w:r w:rsidR="006D37FE">
        <w:rPr>
          <w:rFonts w:eastAsiaTheme="minorHAnsi"/>
          <w:sz w:val="24"/>
          <w:szCs w:val="24"/>
          <w:lang w:eastAsia="en-US"/>
        </w:rPr>
        <w:t>Darina Kocourková</w:t>
      </w:r>
    </w:p>
    <w:p w:rsidR="000277D3" w:rsidRDefault="00547E29" w:rsidP="00547E29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proofErr w:type="gramStart"/>
      <w:r w:rsidRPr="00E10E80">
        <w:rPr>
          <w:rFonts w:eastAsiaTheme="minorHAnsi"/>
          <w:sz w:val="24"/>
          <w:szCs w:val="24"/>
          <w:lang w:eastAsia="en-US"/>
        </w:rPr>
        <w:t>9.</w:t>
      </w:r>
      <w:r w:rsidR="000277D3" w:rsidRPr="00E10E80">
        <w:rPr>
          <w:rFonts w:eastAsiaTheme="minorHAnsi"/>
          <w:sz w:val="24"/>
          <w:szCs w:val="24"/>
          <w:lang w:eastAsia="en-US"/>
        </w:rPr>
        <w:t>třída</w:t>
      </w:r>
      <w:proofErr w:type="gramEnd"/>
      <w:r w:rsidR="000277D3" w:rsidRPr="00E10E80">
        <w:rPr>
          <w:rFonts w:eastAsiaTheme="minorHAnsi"/>
          <w:sz w:val="24"/>
          <w:szCs w:val="24"/>
          <w:lang w:eastAsia="en-US"/>
        </w:rPr>
        <w:t xml:space="preserve"> -  </w:t>
      </w:r>
      <w:r w:rsidR="006D37FE">
        <w:rPr>
          <w:rFonts w:eastAsiaTheme="minorHAnsi"/>
          <w:sz w:val="24"/>
          <w:szCs w:val="24"/>
          <w:lang w:eastAsia="en-US"/>
        </w:rPr>
        <w:t>Mgr. Simona Jirásková</w:t>
      </w:r>
    </w:p>
    <w:p w:rsidR="003D5310" w:rsidRPr="00E10E80" w:rsidRDefault="003D5310" w:rsidP="00547E29">
      <w:pPr>
        <w:autoSpaceDE w:val="0"/>
        <w:autoSpaceDN w:val="0"/>
        <w:adjustRightInd w:val="0"/>
        <w:rPr>
          <w:rFonts w:eastAsiaTheme="minorHAnsi"/>
          <w:b/>
          <w:bCs/>
          <w:sz w:val="24"/>
          <w:szCs w:val="24"/>
          <w:lang w:eastAsia="en-US"/>
        </w:rPr>
      </w:pPr>
    </w:p>
    <w:p w:rsidR="00547E29" w:rsidRPr="00E10E80" w:rsidRDefault="009F5C7F" w:rsidP="00547E29">
      <w:pPr>
        <w:autoSpaceDE w:val="0"/>
        <w:autoSpaceDN w:val="0"/>
        <w:adjustRightInd w:val="0"/>
        <w:rPr>
          <w:rFonts w:eastAsiaTheme="minorHAnsi"/>
          <w:b/>
          <w:bCs/>
          <w:sz w:val="24"/>
          <w:szCs w:val="24"/>
          <w:lang w:eastAsia="en-US"/>
        </w:rPr>
      </w:pPr>
      <w:r>
        <w:rPr>
          <w:rFonts w:eastAsiaTheme="minorHAnsi"/>
          <w:b/>
          <w:bCs/>
          <w:sz w:val="24"/>
          <w:szCs w:val="24"/>
          <w:lang w:eastAsia="en-US"/>
        </w:rPr>
        <w:t xml:space="preserve">9.4. </w:t>
      </w:r>
      <w:r w:rsidR="00547E29" w:rsidRPr="00E10E80">
        <w:rPr>
          <w:rFonts w:eastAsiaTheme="minorHAnsi"/>
          <w:b/>
          <w:bCs/>
          <w:sz w:val="24"/>
          <w:szCs w:val="24"/>
          <w:lang w:eastAsia="en-US"/>
        </w:rPr>
        <w:t xml:space="preserve">Netřídní učitelé </w:t>
      </w:r>
    </w:p>
    <w:p w:rsidR="00547E29" w:rsidRPr="00E10E80" w:rsidRDefault="000277D3" w:rsidP="00547E29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E10E80">
        <w:rPr>
          <w:rFonts w:eastAsiaTheme="minorHAnsi"/>
          <w:sz w:val="24"/>
          <w:szCs w:val="24"/>
          <w:lang w:eastAsia="en-US"/>
        </w:rPr>
        <w:t xml:space="preserve">Mgr. Marie </w:t>
      </w:r>
      <w:proofErr w:type="spellStart"/>
      <w:r w:rsidRPr="00E10E80">
        <w:rPr>
          <w:rFonts w:eastAsiaTheme="minorHAnsi"/>
          <w:sz w:val="24"/>
          <w:szCs w:val="24"/>
          <w:lang w:eastAsia="en-US"/>
        </w:rPr>
        <w:t>Kravarová</w:t>
      </w:r>
      <w:proofErr w:type="spellEnd"/>
      <w:r w:rsidR="006146F2">
        <w:rPr>
          <w:rFonts w:eastAsiaTheme="minorHAnsi"/>
          <w:sz w:val="24"/>
          <w:szCs w:val="24"/>
          <w:lang w:eastAsia="en-US"/>
        </w:rPr>
        <w:t>, Mgr. Elena Mannová, Ing. Lukáš Kopecký</w:t>
      </w:r>
    </w:p>
    <w:p w:rsidR="003B4710" w:rsidRPr="00E10E80" w:rsidRDefault="003B4710" w:rsidP="00547E29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3B4710" w:rsidRPr="00E10E80" w:rsidRDefault="009F5C7F" w:rsidP="00547E29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b/>
          <w:bCs/>
          <w:sz w:val="24"/>
          <w:szCs w:val="24"/>
          <w:lang w:eastAsia="en-US"/>
        </w:rPr>
        <w:t xml:space="preserve">9.5. </w:t>
      </w:r>
      <w:r w:rsidR="003B4710" w:rsidRPr="00E10E80">
        <w:rPr>
          <w:rFonts w:eastAsiaTheme="minorHAnsi"/>
          <w:b/>
          <w:bCs/>
          <w:sz w:val="24"/>
          <w:szCs w:val="24"/>
          <w:lang w:eastAsia="en-US"/>
        </w:rPr>
        <w:t>Školní družina a školní klub</w:t>
      </w:r>
      <w:r w:rsidR="003B4710" w:rsidRPr="00E10E80">
        <w:rPr>
          <w:rFonts w:eastAsiaTheme="minorHAnsi"/>
          <w:sz w:val="24"/>
          <w:szCs w:val="24"/>
          <w:lang w:eastAsia="en-US"/>
        </w:rPr>
        <w:t xml:space="preserve"> </w:t>
      </w:r>
    </w:p>
    <w:p w:rsidR="00547E29" w:rsidRPr="00E10E80" w:rsidRDefault="000277D3" w:rsidP="00547E29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E10E80">
        <w:rPr>
          <w:rFonts w:eastAsiaTheme="minorHAnsi"/>
          <w:sz w:val="24"/>
          <w:szCs w:val="24"/>
          <w:lang w:eastAsia="en-US"/>
        </w:rPr>
        <w:t xml:space="preserve">Vychovatelky – Marie </w:t>
      </w:r>
      <w:proofErr w:type="spellStart"/>
      <w:r w:rsidRPr="00E10E80">
        <w:rPr>
          <w:rFonts w:eastAsiaTheme="minorHAnsi"/>
          <w:sz w:val="24"/>
          <w:szCs w:val="24"/>
          <w:lang w:eastAsia="en-US"/>
        </w:rPr>
        <w:t>Dindová</w:t>
      </w:r>
      <w:proofErr w:type="spellEnd"/>
      <w:r w:rsidRPr="00E10E80">
        <w:rPr>
          <w:rFonts w:eastAsiaTheme="minorHAnsi"/>
          <w:sz w:val="24"/>
          <w:szCs w:val="24"/>
          <w:lang w:eastAsia="en-US"/>
        </w:rPr>
        <w:t>, Jindřiška Kolářová</w:t>
      </w:r>
    </w:p>
    <w:p w:rsidR="003B4710" w:rsidRPr="00E10E80" w:rsidRDefault="003B4710" w:rsidP="00547E29">
      <w:pPr>
        <w:autoSpaceDE w:val="0"/>
        <w:autoSpaceDN w:val="0"/>
        <w:adjustRightInd w:val="0"/>
        <w:rPr>
          <w:rFonts w:eastAsiaTheme="minorHAnsi"/>
          <w:b/>
          <w:bCs/>
          <w:sz w:val="24"/>
          <w:szCs w:val="24"/>
          <w:lang w:eastAsia="en-US"/>
        </w:rPr>
      </w:pPr>
    </w:p>
    <w:p w:rsidR="00547E29" w:rsidRPr="00E10E80" w:rsidRDefault="009F5C7F" w:rsidP="00547E29">
      <w:pPr>
        <w:autoSpaceDE w:val="0"/>
        <w:autoSpaceDN w:val="0"/>
        <w:adjustRightInd w:val="0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/>
          <w:bCs/>
          <w:sz w:val="24"/>
          <w:szCs w:val="24"/>
          <w:lang w:eastAsia="en-US"/>
        </w:rPr>
        <w:t xml:space="preserve">9.6. </w:t>
      </w:r>
      <w:r w:rsidR="00547E29" w:rsidRPr="00E10E80">
        <w:rPr>
          <w:rFonts w:eastAsiaTheme="minorHAnsi"/>
          <w:b/>
          <w:bCs/>
          <w:sz w:val="24"/>
          <w:szCs w:val="24"/>
          <w:lang w:eastAsia="en-US"/>
        </w:rPr>
        <w:t xml:space="preserve">Asistentky </w:t>
      </w:r>
      <w:proofErr w:type="gramStart"/>
      <w:r w:rsidR="00547E29" w:rsidRPr="00E10E80">
        <w:rPr>
          <w:rFonts w:eastAsiaTheme="minorHAnsi"/>
          <w:b/>
          <w:bCs/>
          <w:sz w:val="24"/>
          <w:szCs w:val="24"/>
          <w:lang w:eastAsia="en-US"/>
        </w:rPr>
        <w:t>pedagoga</w:t>
      </w:r>
      <w:r w:rsidR="000277D3" w:rsidRPr="00E10E80">
        <w:rPr>
          <w:rFonts w:eastAsiaTheme="minorHAnsi"/>
          <w:b/>
          <w:bCs/>
          <w:sz w:val="24"/>
          <w:szCs w:val="24"/>
          <w:lang w:eastAsia="en-US"/>
        </w:rPr>
        <w:t xml:space="preserve"> – </w:t>
      </w:r>
      <w:r w:rsidR="000277D3" w:rsidRPr="00E10E80">
        <w:rPr>
          <w:rFonts w:eastAsiaTheme="minorHAnsi"/>
          <w:bCs/>
          <w:sz w:val="24"/>
          <w:szCs w:val="24"/>
          <w:lang w:eastAsia="en-US"/>
        </w:rPr>
        <w:t xml:space="preserve"> Michaela</w:t>
      </w:r>
      <w:proofErr w:type="gramEnd"/>
      <w:r w:rsidR="000277D3" w:rsidRPr="00E10E80">
        <w:rPr>
          <w:rFonts w:eastAsiaTheme="minorHAnsi"/>
          <w:bCs/>
          <w:sz w:val="24"/>
          <w:szCs w:val="24"/>
          <w:lang w:eastAsia="en-US"/>
        </w:rPr>
        <w:t xml:space="preserve"> </w:t>
      </w:r>
      <w:proofErr w:type="spellStart"/>
      <w:r w:rsidR="000277D3" w:rsidRPr="00E10E80">
        <w:rPr>
          <w:rFonts w:eastAsiaTheme="minorHAnsi"/>
          <w:bCs/>
          <w:sz w:val="24"/>
          <w:szCs w:val="24"/>
          <w:lang w:eastAsia="en-US"/>
        </w:rPr>
        <w:t>Smažíková</w:t>
      </w:r>
      <w:proofErr w:type="spellEnd"/>
    </w:p>
    <w:p w:rsidR="000277D3" w:rsidRPr="00E10E80" w:rsidRDefault="000277D3" w:rsidP="00547E29">
      <w:pPr>
        <w:autoSpaceDE w:val="0"/>
        <w:autoSpaceDN w:val="0"/>
        <w:adjustRightInd w:val="0"/>
        <w:rPr>
          <w:rFonts w:eastAsiaTheme="minorHAnsi"/>
          <w:b/>
          <w:bCs/>
          <w:sz w:val="24"/>
          <w:szCs w:val="24"/>
          <w:lang w:eastAsia="en-US"/>
        </w:rPr>
      </w:pPr>
    </w:p>
    <w:p w:rsidR="00547E29" w:rsidRPr="00E10E80" w:rsidRDefault="009F5C7F" w:rsidP="00547E29">
      <w:pPr>
        <w:autoSpaceDE w:val="0"/>
        <w:autoSpaceDN w:val="0"/>
        <w:adjustRightInd w:val="0"/>
        <w:rPr>
          <w:rFonts w:eastAsiaTheme="minorHAnsi"/>
          <w:b/>
          <w:bCs/>
          <w:sz w:val="24"/>
          <w:szCs w:val="24"/>
          <w:lang w:eastAsia="en-US"/>
        </w:rPr>
      </w:pPr>
      <w:r>
        <w:rPr>
          <w:rFonts w:eastAsiaTheme="minorHAnsi"/>
          <w:b/>
          <w:bCs/>
          <w:sz w:val="24"/>
          <w:szCs w:val="24"/>
          <w:lang w:eastAsia="en-US"/>
        </w:rPr>
        <w:t xml:space="preserve">9.7. </w:t>
      </w:r>
      <w:r w:rsidR="00547E29" w:rsidRPr="00E10E80">
        <w:rPr>
          <w:rFonts w:eastAsiaTheme="minorHAnsi"/>
          <w:b/>
          <w:bCs/>
          <w:sz w:val="24"/>
          <w:szCs w:val="24"/>
          <w:lang w:eastAsia="en-US"/>
        </w:rPr>
        <w:t>Pedagogičtí pracovníci podle věkové skladby</w:t>
      </w:r>
    </w:p>
    <w:p w:rsidR="000277D3" w:rsidRPr="00E10E80" w:rsidRDefault="00547E29" w:rsidP="00547E29">
      <w:pPr>
        <w:autoSpaceDE w:val="0"/>
        <w:autoSpaceDN w:val="0"/>
        <w:adjustRightInd w:val="0"/>
        <w:rPr>
          <w:rFonts w:eastAsiaTheme="minorHAnsi"/>
          <w:bCs/>
          <w:iCs/>
          <w:sz w:val="24"/>
          <w:szCs w:val="24"/>
          <w:lang w:eastAsia="en-US"/>
        </w:rPr>
      </w:pPr>
      <w:r w:rsidRPr="00E10E80">
        <w:rPr>
          <w:rFonts w:eastAsiaTheme="minorHAnsi"/>
          <w:bCs/>
          <w:iCs/>
          <w:sz w:val="24"/>
          <w:szCs w:val="24"/>
          <w:lang w:eastAsia="en-US"/>
        </w:rPr>
        <w:t xml:space="preserve">Do 35 let </w:t>
      </w:r>
      <w:r w:rsidR="0058338D" w:rsidRPr="00E10E80">
        <w:rPr>
          <w:rFonts w:eastAsiaTheme="minorHAnsi"/>
          <w:bCs/>
          <w:iCs/>
          <w:sz w:val="24"/>
          <w:szCs w:val="24"/>
          <w:lang w:eastAsia="en-US"/>
        </w:rPr>
        <w:t xml:space="preserve"> - </w:t>
      </w:r>
      <w:r w:rsidR="005A7E4A">
        <w:rPr>
          <w:rFonts w:eastAsiaTheme="minorHAnsi"/>
          <w:bCs/>
          <w:iCs/>
          <w:sz w:val="24"/>
          <w:szCs w:val="24"/>
          <w:lang w:eastAsia="en-US"/>
        </w:rPr>
        <w:t>3</w:t>
      </w:r>
    </w:p>
    <w:p w:rsidR="000277D3" w:rsidRPr="00E10E80" w:rsidRDefault="00547E29" w:rsidP="00547E29">
      <w:pPr>
        <w:autoSpaceDE w:val="0"/>
        <w:autoSpaceDN w:val="0"/>
        <w:adjustRightInd w:val="0"/>
        <w:rPr>
          <w:rFonts w:eastAsiaTheme="minorHAnsi"/>
          <w:bCs/>
          <w:iCs/>
          <w:sz w:val="24"/>
          <w:szCs w:val="24"/>
          <w:lang w:eastAsia="en-US"/>
        </w:rPr>
      </w:pPr>
      <w:r w:rsidRPr="00E10E80">
        <w:rPr>
          <w:rFonts w:eastAsiaTheme="minorHAnsi"/>
          <w:bCs/>
          <w:iCs/>
          <w:sz w:val="24"/>
          <w:szCs w:val="24"/>
          <w:lang w:eastAsia="en-US"/>
        </w:rPr>
        <w:t xml:space="preserve">35 – 45 let </w:t>
      </w:r>
      <w:r w:rsidR="0058338D" w:rsidRPr="00E10E80">
        <w:rPr>
          <w:rFonts w:eastAsiaTheme="minorHAnsi"/>
          <w:bCs/>
          <w:iCs/>
          <w:sz w:val="24"/>
          <w:szCs w:val="24"/>
          <w:lang w:eastAsia="en-US"/>
        </w:rPr>
        <w:t xml:space="preserve"> - </w:t>
      </w:r>
      <w:r w:rsidR="003D5310">
        <w:rPr>
          <w:rFonts w:eastAsiaTheme="minorHAnsi"/>
          <w:bCs/>
          <w:iCs/>
          <w:sz w:val="24"/>
          <w:szCs w:val="24"/>
          <w:lang w:eastAsia="en-US"/>
        </w:rPr>
        <w:t>9</w:t>
      </w:r>
    </w:p>
    <w:p w:rsidR="000277D3" w:rsidRPr="00E10E80" w:rsidRDefault="00547E29" w:rsidP="00547E29">
      <w:pPr>
        <w:autoSpaceDE w:val="0"/>
        <w:autoSpaceDN w:val="0"/>
        <w:adjustRightInd w:val="0"/>
        <w:rPr>
          <w:rFonts w:eastAsiaTheme="minorHAnsi"/>
          <w:bCs/>
          <w:iCs/>
          <w:sz w:val="24"/>
          <w:szCs w:val="24"/>
          <w:lang w:eastAsia="en-US"/>
        </w:rPr>
      </w:pPr>
      <w:r w:rsidRPr="00E10E80">
        <w:rPr>
          <w:rFonts w:eastAsiaTheme="minorHAnsi"/>
          <w:bCs/>
          <w:iCs/>
          <w:sz w:val="24"/>
          <w:szCs w:val="24"/>
          <w:lang w:eastAsia="en-US"/>
        </w:rPr>
        <w:t xml:space="preserve">45 – 55 let </w:t>
      </w:r>
      <w:r w:rsidR="0058338D" w:rsidRPr="00E10E80">
        <w:rPr>
          <w:rFonts w:eastAsiaTheme="minorHAnsi"/>
          <w:bCs/>
          <w:iCs/>
          <w:sz w:val="24"/>
          <w:szCs w:val="24"/>
          <w:lang w:eastAsia="en-US"/>
        </w:rPr>
        <w:t xml:space="preserve"> - </w:t>
      </w:r>
      <w:r w:rsidR="003D5310">
        <w:rPr>
          <w:rFonts w:eastAsiaTheme="minorHAnsi"/>
          <w:bCs/>
          <w:iCs/>
          <w:sz w:val="24"/>
          <w:szCs w:val="24"/>
          <w:lang w:eastAsia="en-US"/>
        </w:rPr>
        <w:t>10</w:t>
      </w:r>
    </w:p>
    <w:p w:rsidR="00547E29" w:rsidRPr="00E10E80" w:rsidRDefault="00547E29" w:rsidP="00547E29">
      <w:pPr>
        <w:autoSpaceDE w:val="0"/>
        <w:autoSpaceDN w:val="0"/>
        <w:adjustRightInd w:val="0"/>
        <w:rPr>
          <w:rFonts w:eastAsiaTheme="minorHAnsi"/>
          <w:bCs/>
          <w:iCs/>
          <w:sz w:val="24"/>
          <w:szCs w:val="24"/>
          <w:lang w:eastAsia="en-US"/>
        </w:rPr>
      </w:pPr>
      <w:r w:rsidRPr="00E10E80">
        <w:rPr>
          <w:rFonts w:eastAsiaTheme="minorHAnsi"/>
          <w:bCs/>
          <w:iCs/>
          <w:sz w:val="24"/>
          <w:szCs w:val="24"/>
          <w:lang w:eastAsia="en-US"/>
        </w:rPr>
        <w:t>nad 55 let</w:t>
      </w:r>
      <w:r w:rsidR="0058338D" w:rsidRPr="00E10E80">
        <w:rPr>
          <w:rFonts w:eastAsiaTheme="minorHAnsi"/>
          <w:bCs/>
          <w:iCs/>
          <w:sz w:val="24"/>
          <w:szCs w:val="24"/>
          <w:lang w:eastAsia="en-US"/>
        </w:rPr>
        <w:t xml:space="preserve"> - 6</w:t>
      </w:r>
    </w:p>
    <w:p w:rsidR="000277D3" w:rsidRPr="00E10E80" w:rsidRDefault="00547E29" w:rsidP="000277D3">
      <w:pPr>
        <w:autoSpaceDE w:val="0"/>
        <w:autoSpaceDN w:val="0"/>
        <w:adjustRightInd w:val="0"/>
        <w:rPr>
          <w:rFonts w:eastAsiaTheme="minorHAnsi"/>
          <w:bCs/>
          <w:iCs/>
          <w:sz w:val="24"/>
          <w:szCs w:val="24"/>
          <w:lang w:eastAsia="en-US"/>
        </w:rPr>
      </w:pPr>
      <w:r w:rsidRPr="00E10E80">
        <w:rPr>
          <w:rFonts w:eastAsiaTheme="minorHAnsi"/>
          <w:bCs/>
          <w:iCs/>
          <w:sz w:val="24"/>
          <w:szCs w:val="24"/>
          <w:lang w:eastAsia="en-US"/>
        </w:rPr>
        <w:t>v důchod.</w:t>
      </w:r>
      <w:r w:rsidR="000277D3" w:rsidRPr="00E10E80">
        <w:rPr>
          <w:rFonts w:eastAsiaTheme="minorHAnsi"/>
          <w:bCs/>
          <w:iCs/>
          <w:sz w:val="24"/>
          <w:szCs w:val="24"/>
          <w:lang w:eastAsia="en-US"/>
        </w:rPr>
        <w:t xml:space="preserve"> </w:t>
      </w:r>
      <w:proofErr w:type="gramStart"/>
      <w:r w:rsidR="0058338D" w:rsidRPr="00E10E80">
        <w:rPr>
          <w:rFonts w:eastAsiaTheme="minorHAnsi"/>
          <w:bCs/>
          <w:iCs/>
          <w:sz w:val="24"/>
          <w:szCs w:val="24"/>
          <w:lang w:eastAsia="en-US"/>
        </w:rPr>
        <w:t>v</w:t>
      </w:r>
      <w:r w:rsidR="000277D3" w:rsidRPr="00E10E80">
        <w:rPr>
          <w:rFonts w:eastAsiaTheme="minorHAnsi"/>
          <w:bCs/>
          <w:iCs/>
          <w:sz w:val="24"/>
          <w:szCs w:val="24"/>
          <w:lang w:eastAsia="en-US"/>
        </w:rPr>
        <w:t>ěku</w:t>
      </w:r>
      <w:proofErr w:type="gramEnd"/>
      <w:r w:rsidR="0058338D" w:rsidRPr="00E10E80">
        <w:rPr>
          <w:rFonts w:eastAsiaTheme="minorHAnsi"/>
          <w:bCs/>
          <w:iCs/>
          <w:sz w:val="24"/>
          <w:szCs w:val="24"/>
          <w:lang w:eastAsia="en-US"/>
        </w:rPr>
        <w:t xml:space="preserve"> - 2</w:t>
      </w:r>
    </w:p>
    <w:p w:rsidR="00547E29" w:rsidRPr="00E10E80" w:rsidRDefault="00547E29" w:rsidP="00547E29">
      <w:pPr>
        <w:autoSpaceDE w:val="0"/>
        <w:autoSpaceDN w:val="0"/>
        <w:adjustRightInd w:val="0"/>
        <w:rPr>
          <w:rFonts w:eastAsiaTheme="minorHAnsi"/>
          <w:b/>
          <w:bCs/>
          <w:i/>
          <w:iCs/>
          <w:sz w:val="22"/>
          <w:szCs w:val="22"/>
          <w:lang w:eastAsia="en-US"/>
        </w:rPr>
      </w:pPr>
    </w:p>
    <w:p w:rsidR="00547E29" w:rsidRPr="00E10E80" w:rsidRDefault="00547E29" w:rsidP="00547E29">
      <w:pPr>
        <w:autoSpaceDE w:val="0"/>
        <w:autoSpaceDN w:val="0"/>
        <w:adjustRightInd w:val="0"/>
        <w:rPr>
          <w:rFonts w:eastAsiaTheme="minorHAnsi"/>
          <w:b/>
          <w:bCs/>
          <w:iCs/>
          <w:sz w:val="24"/>
          <w:szCs w:val="24"/>
          <w:lang w:eastAsia="en-US"/>
        </w:rPr>
      </w:pPr>
      <w:r w:rsidRPr="00E10E80">
        <w:rPr>
          <w:rFonts w:eastAsiaTheme="minorHAnsi"/>
          <w:b/>
          <w:bCs/>
          <w:iCs/>
          <w:sz w:val="24"/>
          <w:szCs w:val="24"/>
          <w:lang w:eastAsia="en-US"/>
        </w:rPr>
        <w:t>Celkem</w:t>
      </w:r>
    </w:p>
    <w:p w:rsidR="00547E29" w:rsidRPr="00E10E80" w:rsidRDefault="0058338D" w:rsidP="00547E29">
      <w:pPr>
        <w:autoSpaceDE w:val="0"/>
        <w:autoSpaceDN w:val="0"/>
        <w:adjustRightInd w:val="0"/>
        <w:rPr>
          <w:rFonts w:eastAsiaTheme="minorHAnsi"/>
          <w:iCs/>
          <w:sz w:val="24"/>
          <w:szCs w:val="24"/>
          <w:lang w:eastAsia="en-US"/>
        </w:rPr>
      </w:pPr>
      <w:r w:rsidRPr="00E10E80">
        <w:rPr>
          <w:rFonts w:eastAsiaTheme="minorHAnsi"/>
          <w:iCs/>
          <w:sz w:val="24"/>
          <w:szCs w:val="24"/>
          <w:lang w:eastAsia="en-US"/>
        </w:rPr>
        <w:t>Muži – 2</w:t>
      </w:r>
    </w:p>
    <w:p w:rsidR="0058338D" w:rsidRPr="00E10E80" w:rsidRDefault="0058338D" w:rsidP="00547E29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E10E80">
        <w:rPr>
          <w:rFonts w:eastAsiaTheme="minorHAnsi"/>
          <w:iCs/>
          <w:sz w:val="24"/>
          <w:szCs w:val="24"/>
          <w:lang w:eastAsia="en-US"/>
        </w:rPr>
        <w:t>Ženy - 28</w:t>
      </w:r>
    </w:p>
    <w:p w:rsidR="003B4710" w:rsidRPr="00E10E80" w:rsidRDefault="003B4710" w:rsidP="00547E29">
      <w:pPr>
        <w:autoSpaceDE w:val="0"/>
        <w:autoSpaceDN w:val="0"/>
        <w:adjustRightInd w:val="0"/>
        <w:rPr>
          <w:rFonts w:eastAsiaTheme="minorHAnsi"/>
          <w:b/>
          <w:bCs/>
          <w:sz w:val="24"/>
          <w:szCs w:val="24"/>
          <w:lang w:eastAsia="en-US"/>
        </w:rPr>
      </w:pPr>
    </w:p>
    <w:p w:rsidR="0058338D" w:rsidRPr="00E10E80" w:rsidRDefault="009F5C7F" w:rsidP="00547E29">
      <w:pPr>
        <w:autoSpaceDE w:val="0"/>
        <w:autoSpaceDN w:val="0"/>
        <w:adjustRightInd w:val="0"/>
        <w:rPr>
          <w:rFonts w:eastAsiaTheme="minorHAnsi"/>
          <w:b/>
          <w:bCs/>
          <w:sz w:val="24"/>
          <w:szCs w:val="24"/>
          <w:lang w:eastAsia="en-US"/>
        </w:rPr>
      </w:pPr>
      <w:r>
        <w:rPr>
          <w:rFonts w:eastAsiaTheme="minorHAnsi"/>
          <w:b/>
          <w:bCs/>
          <w:sz w:val="24"/>
          <w:szCs w:val="24"/>
          <w:lang w:eastAsia="en-US"/>
        </w:rPr>
        <w:t xml:space="preserve">9.8. </w:t>
      </w:r>
      <w:r w:rsidR="00547E29" w:rsidRPr="00E10E80">
        <w:rPr>
          <w:rFonts w:eastAsiaTheme="minorHAnsi"/>
          <w:b/>
          <w:bCs/>
          <w:sz w:val="24"/>
          <w:szCs w:val="24"/>
          <w:lang w:eastAsia="en-US"/>
        </w:rPr>
        <w:t xml:space="preserve">Administrativa </w:t>
      </w:r>
    </w:p>
    <w:p w:rsidR="00547E29" w:rsidRPr="00E10E80" w:rsidRDefault="0058338D" w:rsidP="00547E29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E10E80">
        <w:rPr>
          <w:rFonts w:eastAsiaTheme="minorHAnsi"/>
          <w:sz w:val="24"/>
          <w:szCs w:val="24"/>
          <w:lang w:eastAsia="en-US"/>
        </w:rPr>
        <w:t>Bc. Žaneta Kupilíková – samostatná ekonomická referentka</w:t>
      </w:r>
    </w:p>
    <w:p w:rsidR="0058338D" w:rsidRPr="00E10E80" w:rsidRDefault="0058338D" w:rsidP="00547E29">
      <w:pPr>
        <w:autoSpaceDE w:val="0"/>
        <w:autoSpaceDN w:val="0"/>
        <w:adjustRightInd w:val="0"/>
        <w:rPr>
          <w:rFonts w:eastAsiaTheme="minorHAnsi"/>
          <w:b/>
          <w:bCs/>
          <w:sz w:val="24"/>
          <w:szCs w:val="24"/>
          <w:lang w:eastAsia="en-US"/>
        </w:rPr>
      </w:pPr>
    </w:p>
    <w:p w:rsidR="009F5C7F" w:rsidRDefault="009F5C7F" w:rsidP="00547E29">
      <w:pPr>
        <w:autoSpaceDE w:val="0"/>
        <w:autoSpaceDN w:val="0"/>
        <w:adjustRightInd w:val="0"/>
        <w:rPr>
          <w:rFonts w:eastAsiaTheme="minorHAnsi"/>
          <w:b/>
          <w:bCs/>
          <w:sz w:val="24"/>
          <w:szCs w:val="24"/>
          <w:lang w:eastAsia="en-US"/>
        </w:rPr>
      </w:pPr>
    </w:p>
    <w:p w:rsidR="009F5C7F" w:rsidRDefault="009F5C7F" w:rsidP="00547E29">
      <w:pPr>
        <w:autoSpaceDE w:val="0"/>
        <w:autoSpaceDN w:val="0"/>
        <w:adjustRightInd w:val="0"/>
        <w:rPr>
          <w:rFonts w:eastAsiaTheme="minorHAnsi"/>
          <w:b/>
          <w:bCs/>
          <w:sz w:val="24"/>
          <w:szCs w:val="24"/>
          <w:lang w:eastAsia="en-US"/>
        </w:rPr>
      </w:pPr>
    </w:p>
    <w:p w:rsidR="0012711F" w:rsidRDefault="0012711F" w:rsidP="00547E29">
      <w:pPr>
        <w:autoSpaceDE w:val="0"/>
        <w:autoSpaceDN w:val="0"/>
        <w:adjustRightInd w:val="0"/>
        <w:rPr>
          <w:rFonts w:eastAsiaTheme="minorHAnsi"/>
          <w:b/>
          <w:bCs/>
          <w:sz w:val="24"/>
          <w:szCs w:val="24"/>
          <w:lang w:eastAsia="en-US"/>
        </w:rPr>
      </w:pPr>
    </w:p>
    <w:p w:rsidR="0058338D" w:rsidRPr="00E10E80" w:rsidRDefault="009F5C7F" w:rsidP="00547E29">
      <w:pPr>
        <w:autoSpaceDE w:val="0"/>
        <w:autoSpaceDN w:val="0"/>
        <w:adjustRightInd w:val="0"/>
        <w:rPr>
          <w:rFonts w:eastAsiaTheme="minorHAnsi"/>
          <w:b/>
          <w:bCs/>
          <w:sz w:val="24"/>
          <w:szCs w:val="24"/>
          <w:lang w:eastAsia="en-US"/>
        </w:rPr>
      </w:pPr>
      <w:r>
        <w:rPr>
          <w:rFonts w:eastAsiaTheme="minorHAnsi"/>
          <w:b/>
          <w:bCs/>
          <w:sz w:val="24"/>
          <w:szCs w:val="24"/>
          <w:lang w:eastAsia="en-US"/>
        </w:rPr>
        <w:t xml:space="preserve">9.9. </w:t>
      </w:r>
      <w:r w:rsidR="00547E29" w:rsidRPr="00E10E80">
        <w:rPr>
          <w:rFonts w:eastAsiaTheme="minorHAnsi"/>
          <w:b/>
          <w:bCs/>
          <w:sz w:val="24"/>
          <w:szCs w:val="24"/>
          <w:lang w:eastAsia="en-US"/>
        </w:rPr>
        <w:t>Provoz</w:t>
      </w:r>
      <w:r w:rsidR="0058338D" w:rsidRPr="00E10E80">
        <w:rPr>
          <w:rFonts w:eastAsiaTheme="minorHAnsi"/>
          <w:b/>
          <w:bCs/>
          <w:sz w:val="24"/>
          <w:szCs w:val="24"/>
          <w:lang w:eastAsia="en-US"/>
        </w:rPr>
        <w:t>ní</w:t>
      </w:r>
      <w:r w:rsidR="00547E29" w:rsidRPr="00E10E80">
        <w:rPr>
          <w:rFonts w:eastAsiaTheme="minorHAnsi"/>
          <w:b/>
          <w:bCs/>
          <w:sz w:val="24"/>
          <w:szCs w:val="24"/>
          <w:lang w:eastAsia="en-US"/>
        </w:rPr>
        <w:t xml:space="preserve"> </w:t>
      </w:r>
    </w:p>
    <w:p w:rsidR="00547E29" w:rsidRPr="00E10E80" w:rsidRDefault="0058338D" w:rsidP="00547E29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E10E80">
        <w:rPr>
          <w:rFonts w:eastAsiaTheme="minorHAnsi"/>
          <w:sz w:val="24"/>
          <w:szCs w:val="24"/>
          <w:lang w:eastAsia="en-US"/>
        </w:rPr>
        <w:t>Pavel Kodad</w:t>
      </w:r>
      <w:r w:rsidR="00547E29" w:rsidRPr="00E10E80">
        <w:rPr>
          <w:rFonts w:eastAsiaTheme="minorHAnsi"/>
          <w:sz w:val="24"/>
          <w:szCs w:val="24"/>
          <w:lang w:eastAsia="en-US"/>
        </w:rPr>
        <w:t xml:space="preserve"> - školník </w:t>
      </w:r>
    </w:p>
    <w:p w:rsidR="0058338D" w:rsidRDefault="003D5310" w:rsidP="00547E29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Hana </w:t>
      </w:r>
      <w:proofErr w:type="gramStart"/>
      <w:r>
        <w:rPr>
          <w:rFonts w:eastAsiaTheme="minorHAnsi"/>
          <w:sz w:val="24"/>
          <w:szCs w:val="24"/>
          <w:lang w:eastAsia="en-US"/>
        </w:rPr>
        <w:t xml:space="preserve">Gráfová </w:t>
      </w:r>
      <w:r w:rsidR="0058338D">
        <w:rPr>
          <w:rFonts w:eastAsiaTheme="minorHAnsi"/>
          <w:sz w:val="24"/>
          <w:szCs w:val="24"/>
          <w:lang w:eastAsia="en-US"/>
        </w:rPr>
        <w:t xml:space="preserve"> – školnice</w:t>
      </w:r>
      <w:proofErr w:type="gramEnd"/>
      <w:r w:rsidR="0058338D">
        <w:rPr>
          <w:rFonts w:eastAsiaTheme="minorHAnsi"/>
          <w:sz w:val="24"/>
          <w:szCs w:val="24"/>
          <w:lang w:eastAsia="en-US"/>
        </w:rPr>
        <w:t xml:space="preserve"> MŠ</w:t>
      </w:r>
    </w:p>
    <w:p w:rsidR="00547E29" w:rsidRDefault="006146F2" w:rsidP="00547E29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Pavlína </w:t>
      </w:r>
      <w:proofErr w:type="spellStart"/>
      <w:r>
        <w:rPr>
          <w:rFonts w:eastAsiaTheme="minorHAnsi"/>
          <w:sz w:val="24"/>
          <w:szCs w:val="24"/>
          <w:lang w:eastAsia="en-US"/>
        </w:rPr>
        <w:t>Kalkusová</w:t>
      </w:r>
      <w:proofErr w:type="spellEnd"/>
      <w:r w:rsidR="0058338D">
        <w:rPr>
          <w:rFonts w:eastAsiaTheme="minorHAnsi"/>
          <w:sz w:val="24"/>
          <w:szCs w:val="24"/>
          <w:lang w:eastAsia="en-US"/>
        </w:rPr>
        <w:t>, Zdeňka Kvítková - uklízečky</w:t>
      </w:r>
    </w:p>
    <w:p w:rsidR="0058338D" w:rsidRDefault="0058338D" w:rsidP="00547E29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547E29" w:rsidRDefault="00547E29" w:rsidP="00547E29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58338D" w:rsidRPr="0058338D" w:rsidRDefault="009F5C7F" w:rsidP="00547E29">
      <w:pPr>
        <w:autoSpaceDE w:val="0"/>
        <w:autoSpaceDN w:val="0"/>
        <w:adjustRightInd w:val="0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 xml:space="preserve">9.10. </w:t>
      </w:r>
      <w:r w:rsidR="0058338D" w:rsidRPr="0058338D">
        <w:rPr>
          <w:rFonts w:eastAsiaTheme="minorHAnsi"/>
          <w:b/>
          <w:sz w:val="24"/>
          <w:szCs w:val="24"/>
          <w:lang w:eastAsia="en-US"/>
        </w:rPr>
        <w:t>Školní jídelna</w:t>
      </w:r>
    </w:p>
    <w:p w:rsidR="0058338D" w:rsidRDefault="0058338D" w:rsidP="00547E29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Kateřina Kovaříková – Vedoucí ŠJ</w:t>
      </w:r>
    </w:p>
    <w:p w:rsidR="0058338D" w:rsidRDefault="0058338D" w:rsidP="00547E29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Dana Mlezivová – kuchařka</w:t>
      </w:r>
    </w:p>
    <w:p w:rsidR="0058338D" w:rsidRDefault="0058338D" w:rsidP="00547E29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Martina Sadilová – kuchařka</w:t>
      </w:r>
    </w:p>
    <w:p w:rsidR="0058338D" w:rsidRDefault="0058338D" w:rsidP="00547E29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Petra Svobodová – pomocná kuchařka</w:t>
      </w:r>
    </w:p>
    <w:p w:rsidR="0058338D" w:rsidRDefault="0058338D" w:rsidP="00547E29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547E29" w:rsidRPr="00A6184E" w:rsidRDefault="00A6184E" w:rsidP="00E10E80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A6184E">
        <w:rPr>
          <w:rFonts w:eastAsiaTheme="minorHAnsi"/>
          <w:b/>
          <w:bCs/>
          <w:sz w:val="28"/>
          <w:szCs w:val="28"/>
          <w:lang w:eastAsia="en-US"/>
        </w:rPr>
        <w:t>10.</w:t>
      </w:r>
      <w:r w:rsidR="00547E29" w:rsidRPr="00A6184E">
        <w:rPr>
          <w:rFonts w:eastAsiaTheme="minorHAnsi"/>
          <w:b/>
          <w:bCs/>
          <w:sz w:val="28"/>
          <w:szCs w:val="28"/>
          <w:lang w:eastAsia="en-US"/>
        </w:rPr>
        <w:t xml:space="preserve"> Údaje o zápisu k povinné školní docházce </w:t>
      </w:r>
    </w:p>
    <w:p w:rsidR="00A6184E" w:rsidRDefault="00A6184E" w:rsidP="00547E29">
      <w:p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  <w:sz w:val="22"/>
          <w:szCs w:val="22"/>
          <w:lang w:eastAsia="en-US"/>
        </w:rPr>
      </w:pPr>
    </w:p>
    <w:p w:rsidR="00547E29" w:rsidRPr="00A6184E" w:rsidRDefault="00A6184E" w:rsidP="00547E29">
      <w:pPr>
        <w:autoSpaceDE w:val="0"/>
        <w:autoSpaceDN w:val="0"/>
        <w:adjustRightInd w:val="0"/>
        <w:rPr>
          <w:rFonts w:eastAsiaTheme="minorHAnsi"/>
          <w:b/>
          <w:bCs/>
          <w:sz w:val="24"/>
          <w:szCs w:val="24"/>
          <w:lang w:eastAsia="en-US"/>
        </w:rPr>
      </w:pPr>
      <w:r>
        <w:rPr>
          <w:rFonts w:eastAsiaTheme="minorHAnsi"/>
          <w:b/>
          <w:bCs/>
          <w:sz w:val="24"/>
          <w:szCs w:val="24"/>
          <w:lang w:eastAsia="en-US"/>
        </w:rPr>
        <w:t>10</w:t>
      </w:r>
      <w:r w:rsidR="00547E29" w:rsidRPr="00A6184E">
        <w:rPr>
          <w:rFonts w:eastAsiaTheme="minorHAnsi"/>
          <w:b/>
          <w:bCs/>
          <w:sz w:val="24"/>
          <w:szCs w:val="24"/>
          <w:lang w:eastAsia="en-US"/>
        </w:rPr>
        <w:t>.1. Zápis k povinné školní docházce</w:t>
      </w:r>
    </w:p>
    <w:p w:rsidR="00547E29" w:rsidRPr="00787F9D" w:rsidRDefault="00547E29" w:rsidP="00547E29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787F9D">
        <w:rPr>
          <w:rFonts w:eastAsiaTheme="minorHAnsi"/>
          <w:sz w:val="24"/>
          <w:szCs w:val="24"/>
          <w:lang w:eastAsia="en-US"/>
        </w:rPr>
        <w:t>Zápis do I. tříd pro školní rok 201</w:t>
      </w:r>
      <w:r w:rsidR="00601C9B">
        <w:rPr>
          <w:rFonts w:eastAsiaTheme="minorHAnsi"/>
          <w:sz w:val="24"/>
          <w:szCs w:val="24"/>
          <w:lang w:eastAsia="en-US"/>
        </w:rPr>
        <w:t>9</w:t>
      </w:r>
      <w:r w:rsidRPr="00787F9D">
        <w:rPr>
          <w:rFonts w:eastAsiaTheme="minorHAnsi"/>
          <w:sz w:val="24"/>
          <w:szCs w:val="24"/>
          <w:lang w:eastAsia="en-US"/>
        </w:rPr>
        <w:t>/20</w:t>
      </w:r>
      <w:r w:rsidR="00601C9B">
        <w:rPr>
          <w:rFonts w:eastAsiaTheme="minorHAnsi"/>
          <w:sz w:val="24"/>
          <w:szCs w:val="24"/>
          <w:lang w:eastAsia="en-US"/>
        </w:rPr>
        <w:t>20</w:t>
      </w:r>
      <w:r w:rsidRPr="00787F9D">
        <w:rPr>
          <w:rFonts w:eastAsiaTheme="minorHAnsi"/>
          <w:sz w:val="24"/>
          <w:szCs w:val="24"/>
          <w:lang w:eastAsia="en-US"/>
        </w:rPr>
        <w:t xml:space="preserve"> se konal ve dnech </w:t>
      </w:r>
      <w:r w:rsidR="003D5310">
        <w:rPr>
          <w:rFonts w:eastAsiaTheme="minorHAnsi"/>
          <w:sz w:val="24"/>
          <w:szCs w:val="24"/>
          <w:lang w:eastAsia="en-US"/>
        </w:rPr>
        <w:t>3</w:t>
      </w:r>
      <w:r w:rsidRPr="00787F9D">
        <w:rPr>
          <w:rFonts w:eastAsiaTheme="minorHAnsi"/>
          <w:sz w:val="24"/>
          <w:szCs w:val="24"/>
          <w:lang w:eastAsia="en-US"/>
        </w:rPr>
        <w:t xml:space="preserve">. a </w:t>
      </w:r>
      <w:proofErr w:type="gramStart"/>
      <w:r w:rsidR="003D5310">
        <w:rPr>
          <w:rFonts w:eastAsiaTheme="minorHAnsi"/>
          <w:sz w:val="24"/>
          <w:szCs w:val="24"/>
          <w:lang w:eastAsia="en-US"/>
        </w:rPr>
        <w:t>4</w:t>
      </w:r>
      <w:r w:rsidRPr="00787F9D">
        <w:rPr>
          <w:rFonts w:eastAsiaTheme="minorHAnsi"/>
          <w:sz w:val="24"/>
          <w:szCs w:val="24"/>
          <w:lang w:eastAsia="en-US"/>
        </w:rPr>
        <w:t>.</w:t>
      </w:r>
      <w:r w:rsidR="00A6184E" w:rsidRPr="00787F9D">
        <w:rPr>
          <w:rFonts w:eastAsiaTheme="minorHAnsi"/>
          <w:sz w:val="24"/>
          <w:szCs w:val="24"/>
          <w:lang w:eastAsia="en-US"/>
        </w:rPr>
        <w:t>4</w:t>
      </w:r>
      <w:r w:rsidRPr="00787F9D">
        <w:rPr>
          <w:rFonts w:eastAsiaTheme="minorHAnsi"/>
          <w:sz w:val="24"/>
          <w:szCs w:val="24"/>
          <w:lang w:eastAsia="en-US"/>
        </w:rPr>
        <w:t>. 201</w:t>
      </w:r>
      <w:r w:rsidR="00601C9B">
        <w:rPr>
          <w:rFonts w:eastAsiaTheme="minorHAnsi"/>
          <w:sz w:val="24"/>
          <w:szCs w:val="24"/>
          <w:lang w:eastAsia="en-US"/>
        </w:rPr>
        <w:t>9</w:t>
      </w:r>
      <w:proofErr w:type="gramEnd"/>
      <w:r w:rsidRPr="00787F9D">
        <w:rPr>
          <w:rFonts w:eastAsiaTheme="minorHAnsi"/>
          <w:sz w:val="24"/>
          <w:szCs w:val="24"/>
          <w:lang w:eastAsia="en-US"/>
        </w:rPr>
        <w:t>.</w:t>
      </w:r>
    </w:p>
    <w:p w:rsidR="00547E29" w:rsidRPr="00787F9D" w:rsidRDefault="00547E29" w:rsidP="00547E29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787F9D">
        <w:rPr>
          <w:rFonts w:eastAsiaTheme="minorHAnsi"/>
          <w:sz w:val="24"/>
          <w:szCs w:val="24"/>
          <w:lang w:eastAsia="en-US"/>
        </w:rPr>
        <w:t xml:space="preserve">K zápisu přišlo celkem </w:t>
      </w:r>
      <w:r w:rsidR="003D5310">
        <w:rPr>
          <w:rFonts w:eastAsiaTheme="minorHAnsi"/>
          <w:sz w:val="24"/>
          <w:szCs w:val="24"/>
          <w:lang w:eastAsia="en-US"/>
        </w:rPr>
        <w:t>20</w:t>
      </w:r>
      <w:r w:rsidRPr="00787F9D">
        <w:rPr>
          <w:rFonts w:eastAsiaTheme="minorHAnsi"/>
          <w:b/>
          <w:bCs/>
          <w:sz w:val="24"/>
          <w:szCs w:val="24"/>
          <w:lang w:eastAsia="en-US"/>
        </w:rPr>
        <w:t xml:space="preserve"> </w:t>
      </w:r>
      <w:r w:rsidRPr="00787F9D">
        <w:rPr>
          <w:rFonts w:eastAsiaTheme="minorHAnsi"/>
          <w:sz w:val="24"/>
          <w:szCs w:val="24"/>
          <w:lang w:eastAsia="en-US"/>
        </w:rPr>
        <w:t>dětí.</w:t>
      </w:r>
    </w:p>
    <w:p w:rsidR="00547E29" w:rsidRPr="00787F9D" w:rsidRDefault="00547E29" w:rsidP="00547E29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787F9D">
        <w:rPr>
          <w:rFonts w:eastAsiaTheme="minorHAnsi"/>
          <w:sz w:val="24"/>
          <w:szCs w:val="24"/>
          <w:lang w:eastAsia="en-US"/>
        </w:rPr>
        <w:t>Z toho ředitel školy rozhodl ve správním řízení</w:t>
      </w:r>
      <w:r w:rsidR="00A6184E" w:rsidRPr="00787F9D">
        <w:rPr>
          <w:rFonts w:eastAsiaTheme="minorHAnsi"/>
          <w:sz w:val="24"/>
          <w:szCs w:val="24"/>
          <w:lang w:eastAsia="en-US"/>
        </w:rPr>
        <w:t xml:space="preserve"> o přijetí 1</w:t>
      </w:r>
      <w:r w:rsidR="00601C9B">
        <w:rPr>
          <w:rFonts w:eastAsiaTheme="minorHAnsi"/>
          <w:sz w:val="24"/>
          <w:szCs w:val="24"/>
          <w:lang w:eastAsia="en-US"/>
        </w:rPr>
        <w:t>7</w:t>
      </w:r>
      <w:r w:rsidRPr="00787F9D">
        <w:rPr>
          <w:rFonts w:eastAsiaTheme="minorHAnsi"/>
          <w:sz w:val="24"/>
          <w:szCs w:val="24"/>
          <w:lang w:eastAsia="en-US"/>
        </w:rPr>
        <w:t xml:space="preserve"> žáků.</w:t>
      </w:r>
    </w:p>
    <w:p w:rsidR="00547E29" w:rsidRPr="00787F9D" w:rsidRDefault="00547E29" w:rsidP="00A6184E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787F9D">
        <w:rPr>
          <w:rFonts w:eastAsiaTheme="minorHAnsi"/>
          <w:sz w:val="24"/>
          <w:szCs w:val="24"/>
          <w:lang w:eastAsia="en-US"/>
        </w:rPr>
        <w:t xml:space="preserve">Do 1. ročníku </w:t>
      </w:r>
      <w:proofErr w:type="gramStart"/>
      <w:r w:rsidRPr="00787F9D">
        <w:rPr>
          <w:rFonts w:eastAsiaTheme="minorHAnsi"/>
          <w:sz w:val="24"/>
          <w:szCs w:val="24"/>
          <w:lang w:eastAsia="en-US"/>
        </w:rPr>
        <w:t>1.9. 201</w:t>
      </w:r>
      <w:r w:rsidR="00601C9B">
        <w:rPr>
          <w:rFonts w:eastAsiaTheme="minorHAnsi"/>
          <w:sz w:val="24"/>
          <w:szCs w:val="24"/>
          <w:lang w:eastAsia="en-US"/>
        </w:rPr>
        <w:t>9</w:t>
      </w:r>
      <w:proofErr w:type="gramEnd"/>
      <w:r w:rsidRPr="00787F9D">
        <w:rPr>
          <w:rFonts w:eastAsiaTheme="minorHAnsi"/>
          <w:sz w:val="24"/>
          <w:szCs w:val="24"/>
          <w:lang w:eastAsia="en-US"/>
        </w:rPr>
        <w:t xml:space="preserve"> nastoup</w:t>
      </w:r>
      <w:r w:rsidR="00A6184E" w:rsidRPr="00787F9D">
        <w:rPr>
          <w:rFonts w:eastAsiaTheme="minorHAnsi"/>
          <w:sz w:val="24"/>
          <w:szCs w:val="24"/>
          <w:lang w:eastAsia="en-US"/>
        </w:rPr>
        <w:t>í</w:t>
      </w:r>
      <w:r w:rsidRPr="00787F9D">
        <w:rPr>
          <w:rFonts w:eastAsiaTheme="minorHAnsi"/>
          <w:sz w:val="24"/>
          <w:szCs w:val="24"/>
          <w:lang w:eastAsia="en-US"/>
        </w:rPr>
        <w:t xml:space="preserve"> </w:t>
      </w:r>
      <w:r w:rsidR="00A6184E" w:rsidRPr="00787F9D">
        <w:rPr>
          <w:rFonts w:eastAsiaTheme="minorHAnsi"/>
          <w:sz w:val="24"/>
          <w:szCs w:val="24"/>
          <w:lang w:eastAsia="en-US"/>
        </w:rPr>
        <w:t>1</w:t>
      </w:r>
      <w:r w:rsidR="00601C9B">
        <w:rPr>
          <w:rFonts w:eastAsiaTheme="minorHAnsi"/>
          <w:sz w:val="24"/>
          <w:szCs w:val="24"/>
          <w:lang w:eastAsia="en-US"/>
        </w:rPr>
        <w:t>7</w:t>
      </w:r>
      <w:r w:rsidRPr="00787F9D">
        <w:rPr>
          <w:rFonts w:eastAsiaTheme="minorHAnsi"/>
          <w:sz w:val="24"/>
          <w:szCs w:val="24"/>
          <w:lang w:eastAsia="en-US"/>
        </w:rPr>
        <w:t xml:space="preserve"> žáků. </w:t>
      </w:r>
      <w:r w:rsidR="00601C9B">
        <w:rPr>
          <w:rFonts w:eastAsiaTheme="minorHAnsi"/>
          <w:sz w:val="24"/>
          <w:szCs w:val="24"/>
          <w:lang w:eastAsia="en-US"/>
        </w:rPr>
        <w:t>Tři</w:t>
      </w:r>
      <w:r w:rsidR="003D5310">
        <w:rPr>
          <w:rFonts w:eastAsiaTheme="minorHAnsi"/>
          <w:sz w:val="24"/>
          <w:szCs w:val="24"/>
          <w:lang w:eastAsia="en-US"/>
        </w:rPr>
        <w:t xml:space="preserve"> žáci mají odklad školní docházky.</w:t>
      </w:r>
    </w:p>
    <w:p w:rsidR="00A6184E" w:rsidRDefault="00A6184E" w:rsidP="00547E29">
      <w:pPr>
        <w:autoSpaceDE w:val="0"/>
        <w:autoSpaceDN w:val="0"/>
        <w:adjustRightInd w:val="0"/>
        <w:rPr>
          <w:rFonts w:eastAsiaTheme="minorHAnsi"/>
          <w:b/>
          <w:bCs/>
          <w:sz w:val="22"/>
          <w:szCs w:val="22"/>
          <w:lang w:eastAsia="en-US"/>
        </w:rPr>
      </w:pPr>
    </w:p>
    <w:p w:rsidR="00421123" w:rsidRPr="003D5310" w:rsidRDefault="00421123" w:rsidP="00547E29">
      <w:pPr>
        <w:autoSpaceDE w:val="0"/>
        <w:autoSpaceDN w:val="0"/>
        <w:adjustRightInd w:val="0"/>
        <w:rPr>
          <w:rFonts w:eastAsiaTheme="minorHAnsi"/>
          <w:b/>
          <w:bCs/>
          <w:sz w:val="24"/>
          <w:szCs w:val="24"/>
          <w:lang w:eastAsia="en-US"/>
        </w:rPr>
      </w:pPr>
      <w:r w:rsidRPr="003D5310">
        <w:rPr>
          <w:rFonts w:eastAsiaTheme="minorHAnsi"/>
          <w:b/>
          <w:bCs/>
          <w:sz w:val="24"/>
          <w:szCs w:val="24"/>
          <w:lang w:eastAsia="en-US"/>
        </w:rPr>
        <w:t>10.2. Zápis do MŠ</w:t>
      </w:r>
    </w:p>
    <w:p w:rsidR="00421123" w:rsidRDefault="00421123" w:rsidP="00547E29">
      <w:pPr>
        <w:autoSpaceDE w:val="0"/>
        <w:autoSpaceDN w:val="0"/>
        <w:adjustRightInd w:val="0"/>
        <w:rPr>
          <w:rFonts w:eastAsiaTheme="minorHAnsi"/>
          <w:bCs/>
          <w:sz w:val="24"/>
          <w:szCs w:val="24"/>
          <w:lang w:eastAsia="en-US"/>
        </w:rPr>
      </w:pPr>
      <w:r w:rsidRPr="00421123">
        <w:rPr>
          <w:rFonts w:eastAsiaTheme="minorHAnsi"/>
          <w:bCs/>
          <w:sz w:val="24"/>
          <w:szCs w:val="24"/>
          <w:lang w:eastAsia="en-US"/>
        </w:rPr>
        <w:t>Zápis</w:t>
      </w:r>
      <w:r>
        <w:rPr>
          <w:rFonts w:eastAsiaTheme="minorHAnsi"/>
          <w:bCs/>
          <w:sz w:val="24"/>
          <w:szCs w:val="24"/>
          <w:lang w:eastAsia="en-US"/>
        </w:rPr>
        <w:t xml:space="preserve"> do MŠ proběhl </w:t>
      </w:r>
      <w:r w:rsidR="003D5310">
        <w:rPr>
          <w:rFonts w:eastAsiaTheme="minorHAnsi"/>
          <w:bCs/>
          <w:sz w:val="24"/>
          <w:szCs w:val="24"/>
          <w:lang w:eastAsia="en-US"/>
        </w:rPr>
        <w:t>9</w:t>
      </w:r>
      <w:r>
        <w:rPr>
          <w:rFonts w:eastAsiaTheme="minorHAnsi"/>
          <w:bCs/>
          <w:sz w:val="24"/>
          <w:szCs w:val="24"/>
          <w:lang w:eastAsia="en-US"/>
        </w:rPr>
        <w:t xml:space="preserve">. a </w:t>
      </w:r>
      <w:r w:rsidR="003D5310">
        <w:rPr>
          <w:rFonts w:eastAsiaTheme="minorHAnsi"/>
          <w:bCs/>
          <w:sz w:val="24"/>
          <w:szCs w:val="24"/>
          <w:lang w:eastAsia="en-US"/>
        </w:rPr>
        <w:t>10</w:t>
      </w:r>
      <w:r>
        <w:rPr>
          <w:rFonts w:eastAsiaTheme="minorHAnsi"/>
          <w:bCs/>
          <w:sz w:val="24"/>
          <w:szCs w:val="24"/>
          <w:lang w:eastAsia="en-US"/>
        </w:rPr>
        <w:t>. 5. 201</w:t>
      </w:r>
      <w:r w:rsidR="00601C9B">
        <w:rPr>
          <w:rFonts w:eastAsiaTheme="minorHAnsi"/>
          <w:bCs/>
          <w:sz w:val="24"/>
          <w:szCs w:val="24"/>
          <w:lang w:eastAsia="en-US"/>
        </w:rPr>
        <w:t>9</w:t>
      </w:r>
    </w:p>
    <w:p w:rsidR="00421123" w:rsidRDefault="00421123" w:rsidP="00547E29">
      <w:pPr>
        <w:autoSpaceDE w:val="0"/>
        <w:autoSpaceDN w:val="0"/>
        <w:adjustRightInd w:val="0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K zápisu přišlo 1</w:t>
      </w:r>
      <w:r w:rsidR="00601C9B">
        <w:rPr>
          <w:rFonts w:eastAsiaTheme="minorHAnsi"/>
          <w:bCs/>
          <w:sz w:val="24"/>
          <w:szCs w:val="24"/>
          <w:lang w:eastAsia="en-US"/>
        </w:rPr>
        <w:t>6</w:t>
      </w:r>
      <w:r>
        <w:rPr>
          <w:rFonts w:eastAsiaTheme="minorHAnsi"/>
          <w:bCs/>
          <w:sz w:val="24"/>
          <w:szCs w:val="24"/>
          <w:lang w:eastAsia="en-US"/>
        </w:rPr>
        <w:t xml:space="preserve"> dětí.</w:t>
      </w:r>
    </w:p>
    <w:p w:rsidR="00421123" w:rsidRDefault="00421123" w:rsidP="00547E29">
      <w:pPr>
        <w:autoSpaceDE w:val="0"/>
        <w:autoSpaceDN w:val="0"/>
        <w:adjustRightInd w:val="0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Přijato bylo 1</w:t>
      </w:r>
      <w:r w:rsidR="00601C9B">
        <w:rPr>
          <w:rFonts w:eastAsiaTheme="minorHAnsi"/>
          <w:bCs/>
          <w:sz w:val="24"/>
          <w:szCs w:val="24"/>
          <w:lang w:eastAsia="en-US"/>
        </w:rPr>
        <w:t>6</w:t>
      </w:r>
      <w:r>
        <w:rPr>
          <w:rFonts w:eastAsiaTheme="minorHAnsi"/>
          <w:bCs/>
          <w:sz w:val="24"/>
          <w:szCs w:val="24"/>
          <w:lang w:eastAsia="en-US"/>
        </w:rPr>
        <w:t xml:space="preserve"> dětí</w:t>
      </w:r>
    </w:p>
    <w:p w:rsidR="00421123" w:rsidRPr="00421123" w:rsidRDefault="00421123" w:rsidP="00547E29">
      <w:pPr>
        <w:autoSpaceDE w:val="0"/>
        <w:autoSpaceDN w:val="0"/>
        <w:adjustRightInd w:val="0"/>
        <w:rPr>
          <w:rFonts w:eastAsiaTheme="minorHAnsi"/>
          <w:bCs/>
          <w:sz w:val="24"/>
          <w:szCs w:val="24"/>
          <w:lang w:eastAsia="en-US"/>
        </w:rPr>
      </w:pPr>
    </w:p>
    <w:p w:rsidR="00547E29" w:rsidRPr="00787F9D" w:rsidRDefault="00787F9D" w:rsidP="00547E29">
      <w:pPr>
        <w:autoSpaceDE w:val="0"/>
        <w:autoSpaceDN w:val="0"/>
        <w:adjustRightInd w:val="0"/>
        <w:rPr>
          <w:rFonts w:eastAsiaTheme="minorHAnsi"/>
          <w:b/>
          <w:bCs/>
          <w:sz w:val="24"/>
          <w:szCs w:val="24"/>
          <w:lang w:eastAsia="en-US"/>
        </w:rPr>
      </w:pPr>
      <w:r w:rsidRPr="00787F9D">
        <w:rPr>
          <w:rFonts w:eastAsiaTheme="minorHAnsi"/>
          <w:b/>
          <w:bCs/>
          <w:sz w:val="24"/>
          <w:szCs w:val="24"/>
          <w:lang w:eastAsia="en-US"/>
        </w:rPr>
        <w:t>10</w:t>
      </w:r>
      <w:r w:rsidR="00547E29" w:rsidRPr="00787F9D">
        <w:rPr>
          <w:rFonts w:eastAsiaTheme="minorHAnsi"/>
          <w:b/>
          <w:bCs/>
          <w:sz w:val="24"/>
          <w:szCs w:val="24"/>
          <w:lang w:eastAsia="en-US"/>
        </w:rPr>
        <w:t>.</w:t>
      </w:r>
      <w:r w:rsidR="00421123">
        <w:rPr>
          <w:rFonts w:eastAsiaTheme="minorHAnsi"/>
          <w:b/>
          <w:bCs/>
          <w:sz w:val="24"/>
          <w:szCs w:val="24"/>
          <w:lang w:eastAsia="en-US"/>
        </w:rPr>
        <w:t>3</w:t>
      </w:r>
      <w:r w:rsidR="00547E29" w:rsidRPr="00787F9D">
        <w:rPr>
          <w:rFonts w:eastAsiaTheme="minorHAnsi"/>
          <w:b/>
          <w:bCs/>
          <w:sz w:val="24"/>
          <w:szCs w:val="24"/>
          <w:lang w:eastAsia="en-US"/>
        </w:rPr>
        <w:t>. Přijímací řízení na střední školy ve školním roce 201</w:t>
      </w:r>
      <w:r w:rsidR="003D5310">
        <w:rPr>
          <w:rFonts w:eastAsiaTheme="minorHAnsi"/>
          <w:b/>
          <w:bCs/>
          <w:sz w:val="24"/>
          <w:szCs w:val="24"/>
          <w:lang w:eastAsia="en-US"/>
        </w:rPr>
        <w:t>7</w:t>
      </w:r>
      <w:r w:rsidR="00547E29" w:rsidRPr="00787F9D">
        <w:rPr>
          <w:rFonts w:eastAsiaTheme="minorHAnsi"/>
          <w:b/>
          <w:bCs/>
          <w:sz w:val="24"/>
          <w:szCs w:val="24"/>
          <w:lang w:eastAsia="en-US"/>
        </w:rPr>
        <w:t>/201</w:t>
      </w:r>
      <w:r w:rsidR="003D5310">
        <w:rPr>
          <w:rFonts w:eastAsiaTheme="minorHAnsi"/>
          <w:b/>
          <w:bCs/>
          <w:sz w:val="24"/>
          <w:szCs w:val="24"/>
          <w:lang w:eastAsia="en-US"/>
        </w:rPr>
        <w:t>8</w:t>
      </w:r>
      <w:r w:rsidR="00547E29" w:rsidRPr="00787F9D">
        <w:rPr>
          <w:rFonts w:eastAsiaTheme="minorHAnsi"/>
          <w:b/>
          <w:bCs/>
          <w:sz w:val="24"/>
          <w:szCs w:val="24"/>
          <w:lang w:eastAsia="en-US"/>
        </w:rPr>
        <w:t>:</w:t>
      </w:r>
    </w:p>
    <w:p w:rsidR="00787F9D" w:rsidRPr="00787F9D" w:rsidRDefault="00547E29" w:rsidP="00787F9D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787F9D">
        <w:rPr>
          <w:rFonts w:eastAsiaTheme="minorHAnsi"/>
          <w:b/>
          <w:bCs/>
          <w:sz w:val="24"/>
          <w:szCs w:val="24"/>
          <w:lang w:eastAsia="en-US"/>
        </w:rPr>
        <w:t>Počet vycházejících žáků:</w:t>
      </w:r>
      <w:r w:rsidR="00787F9D" w:rsidRPr="00787F9D">
        <w:rPr>
          <w:rFonts w:eastAsiaTheme="minorHAnsi"/>
          <w:sz w:val="24"/>
          <w:szCs w:val="24"/>
          <w:lang w:eastAsia="en-US"/>
        </w:rPr>
        <w:t xml:space="preserve"> z 9. ročníků </w:t>
      </w:r>
      <w:r w:rsidR="006146F2">
        <w:rPr>
          <w:rFonts w:eastAsiaTheme="minorHAnsi"/>
          <w:sz w:val="24"/>
          <w:szCs w:val="24"/>
          <w:lang w:eastAsia="en-US"/>
        </w:rPr>
        <w:t>19</w:t>
      </w:r>
      <w:r w:rsidR="00787F9D" w:rsidRPr="00787F9D">
        <w:rPr>
          <w:rFonts w:eastAsiaTheme="minorHAnsi"/>
          <w:sz w:val="24"/>
          <w:szCs w:val="24"/>
          <w:lang w:eastAsia="en-US"/>
        </w:rPr>
        <w:t xml:space="preserve"> žáků</w:t>
      </w:r>
    </w:p>
    <w:p w:rsidR="00421123" w:rsidRPr="00787F9D" w:rsidRDefault="00421123" w:rsidP="00547E29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547E29" w:rsidRPr="00787F9D" w:rsidRDefault="00547E29" w:rsidP="00547E29">
      <w:pPr>
        <w:autoSpaceDE w:val="0"/>
        <w:autoSpaceDN w:val="0"/>
        <w:adjustRightInd w:val="0"/>
        <w:rPr>
          <w:rFonts w:eastAsiaTheme="minorHAnsi"/>
          <w:b/>
          <w:bCs/>
          <w:sz w:val="24"/>
          <w:szCs w:val="24"/>
          <w:lang w:eastAsia="en-US"/>
        </w:rPr>
      </w:pPr>
      <w:r w:rsidRPr="00787F9D">
        <w:rPr>
          <w:rFonts w:eastAsiaTheme="minorHAnsi"/>
          <w:b/>
          <w:bCs/>
          <w:sz w:val="24"/>
          <w:szCs w:val="24"/>
          <w:lang w:eastAsia="en-US"/>
        </w:rPr>
        <w:t xml:space="preserve">Celkem </w:t>
      </w:r>
      <w:r w:rsidR="006146F2">
        <w:rPr>
          <w:rFonts w:eastAsiaTheme="minorHAnsi"/>
          <w:b/>
          <w:bCs/>
          <w:sz w:val="24"/>
          <w:szCs w:val="24"/>
          <w:lang w:eastAsia="en-US"/>
        </w:rPr>
        <w:t>19</w:t>
      </w:r>
      <w:r w:rsidRPr="00787F9D">
        <w:rPr>
          <w:rFonts w:eastAsiaTheme="minorHAnsi"/>
          <w:b/>
          <w:bCs/>
          <w:sz w:val="24"/>
          <w:szCs w:val="24"/>
          <w:lang w:eastAsia="en-US"/>
        </w:rPr>
        <w:t xml:space="preserve"> žáků</w:t>
      </w:r>
    </w:p>
    <w:p w:rsidR="00787F9D" w:rsidRDefault="00787F9D" w:rsidP="00547E29">
      <w:pPr>
        <w:autoSpaceDE w:val="0"/>
        <w:autoSpaceDN w:val="0"/>
        <w:adjustRightInd w:val="0"/>
        <w:rPr>
          <w:rFonts w:eastAsiaTheme="minorHAnsi"/>
          <w:b/>
          <w:bCs/>
          <w:sz w:val="22"/>
          <w:szCs w:val="22"/>
          <w:lang w:eastAsia="en-US"/>
        </w:rPr>
      </w:pPr>
    </w:p>
    <w:p w:rsidR="00380791" w:rsidRPr="00380791" w:rsidRDefault="009F5C7F" w:rsidP="00547E29">
      <w:pPr>
        <w:autoSpaceDE w:val="0"/>
        <w:autoSpaceDN w:val="0"/>
        <w:adjustRightInd w:val="0"/>
        <w:rPr>
          <w:rFonts w:eastAsiaTheme="minorHAnsi"/>
          <w:b/>
          <w:bCs/>
          <w:sz w:val="24"/>
          <w:szCs w:val="24"/>
          <w:lang w:eastAsia="en-US"/>
        </w:rPr>
      </w:pPr>
      <w:r w:rsidRPr="00380791">
        <w:rPr>
          <w:rFonts w:eastAsiaTheme="minorHAnsi"/>
          <w:b/>
          <w:bCs/>
          <w:sz w:val="24"/>
          <w:szCs w:val="24"/>
          <w:lang w:eastAsia="en-US"/>
        </w:rPr>
        <w:t xml:space="preserve">10.4. </w:t>
      </w:r>
      <w:r w:rsidR="00547E29" w:rsidRPr="00380791">
        <w:rPr>
          <w:rFonts w:eastAsiaTheme="minorHAnsi"/>
          <w:b/>
          <w:bCs/>
          <w:sz w:val="24"/>
          <w:szCs w:val="24"/>
          <w:lang w:eastAsia="en-US"/>
        </w:rPr>
        <w:t>Počty přijatých žáků</w:t>
      </w:r>
      <w:r w:rsidR="00380791">
        <w:rPr>
          <w:rFonts w:eastAsiaTheme="minorHAnsi"/>
          <w:b/>
          <w:bCs/>
          <w:sz w:val="24"/>
          <w:szCs w:val="24"/>
          <w:lang w:eastAsia="en-US"/>
        </w:rPr>
        <w:t xml:space="preserve"> do jiných škol</w:t>
      </w:r>
      <w:r w:rsidR="00547E29" w:rsidRPr="00380791">
        <w:rPr>
          <w:rFonts w:eastAsiaTheme="minorHAnsi"/>
          <w:b/>
          <w:bCs/>
          <w:sz w:val="24"/>
          <w:szCs w:val="24"/>
          <w:lang w:eastAsia="en-US"/>
        </w:rPr>
        <w:t>:</w:t>
      </w:r>
    </w:p>
    <w:p w:rsidR="00547E29" w:rsidRPr="00380791" w:rsidRDefault="00547E29" w:rsidP="00547E29">
      <w:pPr>
        <w:rPr>
          <w:rFonts w:eastAsiaTheme="minorHAnsi"/>
          <w:b/>
          <w:bCs/>
          <w:sz w:val="24"/>
          <w:szCs w:val="24"/>
          <w:lang w:eastAsia="en-US"/>
        </w:rPr>
      </w:pPr>
      <w:r w:rsidRPr="00380791">
        <w:rPr>
          <w:rFonts w:eastAsiaTheme="minorHAnsi"/>
          <w:b/>
          <w:bCs/>
          <w:sz w:val="24"/>
          <w:szCs w:val="24"/>
          <w:lang w:eastAsia="en-US"/>
        </w:rPr>
        <w:t xml:space="preserve">Celkem </w:t>
      </w:r>
      <w:r w:rsidR="0096096E">
        <w:rPr>
          <w:rFonts w:eastAsiaTheme="minorHAnsi"/>
          <w:b/>
          <w:bCs/>
          <w:sz w:val="24"/>
          <w:szCs w:val="24"/>
          <w:lang w:eastAsia="en-US"/>
        </w:rPr>
        <w:t>19</w:t>
      </w:r>
      <w:r w:rsidRPr="00380791">
        <w:rPr>
          <w:rFonts w:eastAsiaTheme="minorHAnsi"/>
          <w:b/>
          <w:bCs/>
          <w:sz w:val="24"/>
          <w:szCs w:val="24"/>
          <w:lang w:eastAsia="en-US"/>
        </w:rPr>
        <w:t xml:space="preserve"> žáků</w:t>
      </w:r>
    </w:p>
    <w:p w:rsidR="00F056D5" w:rsidRPr="00380791" w:rsidRDefault="00F056D5" w:rsidP="00547E29">
      <w:pPr>
        <w:rPr>
          <w:rFonts w:eastAsiaTheme="minorHAnsi"/>
          <w:b/>
          <w:bCs/>
          <w:sz w:val="24"/>
          <w:szCs w:val="24"/>
          <w:lang w:eastAsia="en-US"/>
        </w:rPr>
      </w:pPr>
    </w:p>
    <w:p w:rsidR="00F056D5" w:rsidRDefault="00F056D5" w:rsidP="00547E29">
      <w:pPr>
        <w:rPr>
          <w:rFonts w:eastAsiaTheme="minorHAnsi"/>
          <w:b/>
          <w:bCs/>
          <w:color w:val="FF0000"/>
          <w:sz w:val="24"/>
          <w:szCs w:val="24"/>
          <w:lang w:eastAsia="en-US"/>
        </w:rPr>
      </w:pPr>
    </w:p>
    <w:p w:rsidR="00F056D5" w:rsidRDefault="00F056D5" w:rsidP="00547E29">
      <w:pPr>
        <w:rPr>
          <w:rFonts w:eastAsiaTheme="minorHAnsi"/>
          <w:b/>
          <w:bCs/>
          <w:color w:val="FF0000"/>
          <w:sz w:val="24"/>
          <w:szCs w:val="24"/>
          <w:lang w:eastAsia="en-US"/>
        </w:rPr>
      </w:pPr>
    </w:p>
    <w:p w:rsidR="00F056D5" w:rsidRDefault="00F056D5" w:rsidP="00547E29">
      <w:pPr>
        <w:rPr>
          <w:rFonts w:eastAsiaTheme="minorHAnsi"/>
          <w:b/>
          <w:bCs/>
          <w:color w:val="FF0000"/>
          <w:sz w:val="24"/>
          <w:szCs w:val="24"/>
          <w:lang w:eastAsia="en-US"/>
        </w:rPr>
      </w:pPr>
    </w:p>
    <w:p w:rsidR="00F056D5" w:rsidRDefault="00F056D5" w:rsidP="00547E29">
      <w:pPr>
        <w:rPr>
          <w:rFonts w:eastAsiaTheme="minorHAnsi"/>
          <w:b/>
          <w:bCs/>
          <w:color w:val="FF0000"/>
          <w:sz w:val="24"/>
          <w:szCs w:val="24"/>
          <w:lang w:eastAsia="en-US"/>
        </w:rPr>
      </w:pPr>
    </w:p>
    <w:p w:rsidR="00F056D5" w:rsidRDefault="00F056D5" w:rsidP="00547E29">
      <w:pPr>
        <w:rPr>
          <w:rFonts w:eastAsiaTheme="minorHAnsi"/>
          <w:b/>
          <w:bCs/>
          <w:color w:val="FF0000"/>
          <w:sz w:val="24"/>
          <w:szCs w:val="24"/>
          <w:lang w:eastAsia="en-US"/>
        </w:rPr>
      </w:pPr>
    </w:p>
    <w:p w:rsidR="00F056D5" w:rsidRDefault="00F056D5" w:rsidP="00547E29">
      <w:pPr>
        <w:rPr>
          <w:rFonts w:eastAsiaTheme="minorHAnsi"/>
          <w:b/>
          <w:bCs/>
          <w:color w:val="FF0000"/>
          <w:sz w:val="24"/>
          <w:szCs w:val="24"/>
          <w:lang w:eastAsia="en-US"/>
        </w:rPr>
      </w:pPr>
    </w:p>
    <w:p w:rsidR="00F056D5" w:rsidRDefault="00F056D5" w:rsidP="00547E29">
      <w:pPr>
        <w:rPr>
          <w:rFonts w:eastAsiaTheme="minorHAnsi"/>
          <w:b/>
          <w:bCs/>
          <w:color w:val="FF0000"/>
          <w:sz w:val="24"/>
          <w:szCs w:val="24"/>
          <w:lang w:eastAsia="en-US"/>
        </w:rPr>
      </w:pPr>
    </w:p>
    <w:p w:rsidR="00F056D5" w:rsidRDefault="00F056D5" w:rsidP="00547E29">
      <w:pPr>
        <w:rPr>
          <w:rFonts w:eastAsiaTheme="minorHAnsi"/>
          <w:b/>
          <w:bCs/>
          <w:color w:val="FF0000"/>
          <w:sz w:val="24"/>
          <w:szCs w:val="24"/>
          <w:lang w:eastAsia="en-US"/>
        </w:rPr>
      </w:pPr>
    </w:p>
    <w:p w:rsidR="00F056D5" w:rsidRDefault="00F056D5" w:rsidP="00547E29">
      <w:pPr>
        <w:rPr>
          <w:rFonts w:eastAsiaTheme="minorHAnsi"/>
          <w:b/>
          <w:bCs/>
          <w:color w:val="FF0000"/>
          <w:sz w:val="24"/>
          <w:szCs w:val="24"/>
          <w:lang w:eastAsia="en-US"/>
        </w:rPr>
      </w:pPr>
    </w:p>
    <w:p w:rsidR="00F056D5" w:rsidRDefault="00F056D5" w:rsidP="00547E29">
      <w:pPr>
        <w:rPr>
          <w:rFonts w:eastAsiaTheme="minorHAnsi"/>
          <w:b/>
          <w:bCs/>
          <w:color w:val="FF0000"/>
          <w:sz w:val="24"/>
          <w:szCs w:val="24"/>
          <w:lang w:eastAsia="en-US"/>
        </w:rPr>
      </w:pPr>
    </w:p>
    <w:p w:rsidR="00F056D5" w:rsidRDefault="00F056D5" w:rsidP="00547E29">
      <w:pPr>
        <w:rPr>
          <w:rFonts w:eastAsiaTheme="minorHAnsi"/>
          <w:b/>
          <w:bCs/>
          <w:color w:val="FF0000"/>
          <w:sz w:val="24"/>
          <w:szCs w:val="24"/>
          <w:lang w:eastAsia="en-US"/>
        </w:rPr>
      </w:pPr>
    </w:p>
    <w:p w:rsidR="0012711F" w:rsidRDefault="0012711F" w:rsidP="00547E29">
      <w:pPr>
        <w:rPr>
          <w:rFonts w:eastAsiaTheme="minorHAnsi"/>
          <w:b/>
          <w:bCs/>
          <w:color w:val="FF0000"/>
          <w:sz w:val="24"/>
          <w:szCs w:val="24"/>
          <w:lang w:eastAsia="en-US"/>
        </w:rPr>
      </w:pPr>
    </w:p>
    <w:p w:rsidR="00AE6E0D" w:rsidRDefault="00AE6E0D" w:rsidP="00547E29">
      <w:pPr>
        <w:rPr>
          <w:rFonts w:eastAsiaTheme="minorHAnsi"/>
          <w:b/>
          <w:bCs/>
          <w:sz w:val="28"/>
          <w:szCs w:val="28"/>
          <w:lang w:eastAsia="en-US"/>
        </w:rPr>
      </w:pPr>
    </w:p>
    <w:p w:rsidR="0012711F" w:rsidRDefault="0012711F" w:rsidP="00547E29">
      <w:pPr>
        <w:rPr>
          <w:rFonts w:eastAsiaTheme="minorHAnsi"/>
          <w:b/>
          <w:bCs/>
          <w:sz w:val="28"/>
          <w:szCs w:val="28"/>
          <w:lang w:eastAsia="en-US"/>
        </w:rPr>
      </w:pPr>
    </w:p>
    <w:p w:rsidR="00296376" w:rsidRDefault="00296376" w:rsidP="00547E29">
      <w:pPr>
        <w:rPr>
          <w:rFonts w:eastAsiaTheme="minorHAnsi"/>
          <w:b/>
          <w:bCs/>
          <w:sz w:val="28"/>
          <w:szCs w:val="28"/>
          <w:lang w:eastAsia="en-US"/>
        </w:rPr>
      </w:pPr>
    </w:p>
    <w:p w:rsidR="006D37FE" w:rsidRDefault="006D37FE" w:rsidP="00547E29">
      <w:pPr>
        <w:rPr>
          <w:rFonts w:eastAsiaTheme="minorHAnsi"/>
          <w:b/>
          <w:bCs/>
          <w:sz w:val="28"/>
          <w:szCs w:val="28"/>
          <w:lang w:eastAsia="en-US"/>
        </w:rPr>
      </w:pPr>
    </w:p>
    <w:p w:rsidR="006D37FE" w:rsidRDefault="006D37FE" w:rsidP="00547E29">
      <w:pPr>
        <w:rPr>
          <w:rFonts w:eastAsiaTheme="minorHAnsi"/>
          <w:b/>
          <w:bCs/>
          <w:sz w:val="28"/>
          <w:szCs w:val="28"/>
          <w:lang w:eastAsia="en-US"/>
        </w:rPr>
      </w:pPr>
    </w:p>
    <w:p w:rsidR="00F056D5" w:rsidRDefault="00F056D5" w:rsidP="00547E29">
      <w:pPr>
        <w:rPr>
          <w:rFonts w:eastAsiaTheme="minorHAnsi"/>
          <w:b/>
          <w:bCs/>
          <w:sz w:val="28"/>
          <w:szCs w:val="28"/>
          <w:lang w:eastAsia="en-US"/>
        </w:rPr>
      </w:pPr>
      <w:r w:rsidRPr="00F056D5">
        <w:rPr>
          <w:rFonts w:eastAsiaTheme="minorHAnsi"/>
          <w:b/>
          <w:bCs/>
          <w:sz w:val="28"/>
          <w:szCs w:val="28"/>
          <w:lang w:eastAsia="en-US"/>
        </w:rPr>
        <w:lastRenderedPageBreak/>
        <w:t>11. Prospěch žáků ve školním roce 201</w:t>
      </w:r>
      <w:r w:rsidR="0096096E">
        <w:rPr>
          <w:rFonts w:eastAsiaTheme="minorHAnsi"/>
          <w:b/>
          <w:bCs/>
          <w:sz w:val="28"/>
          <w:szCs w:val="28"/>
          <w:lang w:eastAsia="en-US"/>
        </w:rPr>
        <w:t>8</w:t>
      </w:r>
      <w:r w:rsidRPr="00F056D5">
        <w:rPr>
          <w:rFonts w:eastAsiaTheme="minorHAnsi"/>
          <w:b/>
          <w:bCs/>
          <w:sz w:val="28"/>
          <w:szCs w:val="28"/>
          <w:lang w:eastAsia="en-US"/>
        </w:rPr>
        <w:t>/201</w:t>
      </w:r>
      <w:r w:rsidR="0096096E">
        <w:rPr>
          <w:rFonts w:eastAsiaTheme="minorHAnsi"/>
          <w:b/>
          <w:bCs/>
          <w:sz w:val="28"/>
          <w:szCs w:val="28"/>
          <w:lang w:eastAsia="en-US"/>
        </w:rPr>
        <w:t>9</w:t>
      </w:r>
      <w:r w:rsidRPr="00F056D5">
        <w:rPr>
          <w:rFonts w:eastAsiaTheme="minorHAnsi"/>
          <w:b/>
          <w:bCs/>
          <w:sz w:val="28"/>
          <w:szCs w:val="28"/>
          <w:lang w:eastAsia="en-US"/>
        </w:rPr>
        <w:t>.</w:t>
      </w:r>
    </w:p>
    <w:p w:rsidR="00AE6E0D" w:rsidRDefault="00AE6E0D" w:rsidP="00547E29">
      <w:pPr>
        <w:rPr>
          <w:rFonts w:eastAsiaTheme="minorHAnsi"/>
          <w:b/>
          <w:bCs/>
          <w:sz w:val="28"/>
          <w:szCs w:val="28"/>
          <w:lang w:eastAsia="en-US"/>
        </w:rPr>
      </w:pPr>
    </w:p>
    <w:p w:rsidR="0064754E" w:rsidRDefault="0064754E" w:rsidP="00547E29">
      <w:pPr>
        <w:rPr>
          <w:rFonts w:eastAsiaTheme="minorHAnsi"/>
          <w:b/>
          <w:bCs/>
          <w:sz w:val="28"/>
          <w:szCs w:val="28"/>
          <w:lang w:eastAsia="en-US"/>
        </w:rPr>
      </w:pPr>
    </w:p>
    <w:p w:rsidR="00AE6E0D" w:rsidRDefault="00A85FCF" w:rsidP="00547E29">
      <w:pPr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noProof/>
          <w:sz w:val="28"/>
          <w:szCs w:val="28"/>
        </w:rPr>
        <w:drawing>
          <wp:inline distT="0" distB="0" distL="0" distR="0" wp14:anchorId="1934AABD" wp14:editId="1486E4B0">
            <wp:extent cx="6236898" cy="2820666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BC593.tmp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56867" cy="28296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754E" w:rsidRDefault="0064754E" w:rsidP="00547E29">
      <w:pPr>
        <w:rPr>
          <w:rFonts w:eastAsiaTheme="minorHAnsi"/>
          <w:b/>
          <w:bCs/>
          <w:sz w:val="28"/>
          <w:szCs w:val="28"/>
          <w:lang w:eastAsia="en-US"/>
        </w:rPr>
      </w:pPr>
    </w:p>
    <w:p w:rsidR="00296376" w:rsidRDefault="00296376" w:rsidP="00547E29">
      <w:pPr>
        <w:rPr>
          <w:rFonts w:eastAsiaTheme="minorHAnsi"/>
          <w:b/>
          <w:bCs/>
          <w:sz w:val="28"/>
          <w:szCs w:val="28"/>
          <w:lang w:eastAsia="en-US"/>
        </w:rPr>
      </w:pPr>
    </w:p>
    <w:p w:rsidR="00296376" w:rsidRDefault="00296376" w:rsidP="00547E29">
      <w:pPr>
        <w:rPr>
          <w:rFonts w:eastAsiaTheme="minorHAnsi"/>
          <w:b/>
          <w:bCs/>
          <w:sz w:val="28"/>
          <w:szCs w:val="28"/>
          <w:lang w:eastAsia="en-US"/>
        </w:rPr>
      </w:pPr>
    </w:p>
    <w:p w:rsidR="00296376" w:rsidRDefault="00A85FCF" w:rsidP="00547E29">
      <w:pPr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noProof/>
          <w:sz w:val="28"/>
          <w:szCs w:val="28"/>
        </w:rPr>
        <w:drawing>
          <wp:inline distT="0" distB="0" distL="0" distR="0">
            <wp:extent cx="6288657" cy="2769080"/>
            <wp:effectExtent l="0" t="0" r="0" b="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BC6762.tmp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3335" cy="2771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6376" w:rsidRDefault="00296376" w:rsidP="00547E29">
      <w:pPr>
        <w:rPr>
          <w:rFonts w:eastAsiaTheme="minorHAnsi"/>
          <w:b/>
          <w:bCs/>
          <w:sz w:val="28"/>
          <w:szCs w:val="28"/>
          <w:lang w:eastAsia="en-US"/>
        </w:rPr>
      </w:pPr>
    </w:p>
    <w:p w:rsidR="00296376" w:rsidRDefault="00A85FCF" w:rsidP="00547E29">
      <w:pPr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noProof/>
          <w:sz w:val="28"/>
          <w:szCs w:val="28"/>
        </w:rPr>
        <w:lastRenderedPageBreak/>
        <w:drawing>
          <wp:inline distT="0" distB="0" distL="0" distR="0">
            <wp:extent cx="5759450" cy="3390900"/>
            <wp:effectExtent l="0" t="0" r="0" b="0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BCB65D.tmp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339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754E" w:rsidRDefault="0064754E" w:rsidP="00547E29">
      <w:pPr>
        <w:rPr>
          <w:rFonts w:eastAsiaTheme="minorHAnsi"/>
          <w:b/>
          <w:bCs/>
          <w:sz w:val="28"/>
          <w:szCs w:val="28"/>
          <w:lang w:eastAsia="en-US"/>
        </w:rPr>
      </w:pPr>
    </w:p>
    <w:p w:rsidR="00AF475B" w:rsidRDefault="00AF475B" w:rsidP="00547E29">
      <w:pPr>
        <w:rPr>
          <w:rFonts w:eastAsiaTheme="minorHAnsi"/>
          <w:b/>
          <w:bCs/>
          <w:sz w:val="28"/>
          <w:szCs w:val="28"/>
          <w:lang w:eastAsia="en-US"/>
        </w:rPr>
      </w:pPr>
    </w:p>
    <w:p w:rsidR="00855ADD" w:rsidRDefault="00A85FCF" w:rsidP="00547E29">
      <w:pPr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noProof/>
          <w:sz w:val="28"/>
          <w:szCs w:val="28"/>
        </w:rPr>
        <w:drawing>
          <wp:inline distT="0" distB="0" distL="0" distR="0">
            <wp:extent cx="5759450" cy="3378200"/>
            <wp:effectExtent l="0" t="0" r="0" b="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BCE154.tmp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337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5ADD" w:rsidRDefault="00855ADD" w:rsidP="00547E29">
      <w:pPr>
        <w:rPr>
          <w:rFonts w:eastAsiaTheme="minorHAnsi"/>
          <w:b/>
          <w:bCs/>
          <w:sz w:val="28"/>
          <w:szCs w:val="28"/>
          <w:lang w:eastAsia="en-US"/>
        </w:rPr>
      </w:pPr>
    </w:p>
    <w:p w:rsidR="00855ADD" w:rsidRDefault="00855ADD" w:rsidP="00547E29">
      <w:pPr>
        <w:rPr>
          <w:rFonts w:eastAsiaTheme="minorHAnsi"/>
          <w:b/>
          <w:bCs/>
          <w:sz w:val="28"/>
          <w:szCs w:val="28"/>
          <w:lang w:eastAsia="en-US"/>
        </w:rPr>
      </w:pPr>
    </w:p>
    <w:p w:rsidR="00855ADD" w:rsidRDefault="00855ADD" w:rsidP="00547E29">
      <w:pPr>
        <w:rPr>
          <w:rFonts w:eastAsiaTheme="minorHAnsi"/>
          <w:b/>
          <w:bCs/>
          <w:sz w:val="28"/>
          <w:szCs w:val="28"/>
          <w:lang w:eastAsia="en-US"/>
        </w:rPr>
      </w:pPr>
    </w:p>
    <w:p w:rsidR="00855ADD" w:rsidRDefault="00855ADD" w:rsidP="00547E29">
      <w:pPr>
        <w:rPr>
          <w:rFonts w:eastAsiaTheme="minorHAnsi"/>
          <w:b/>
          <w:bCs/>
          <w:sz w:val="28"/>
          <w:szCs w:val="28"/>
          <w:lang w:eastAsia="en-US"/>
        </w:rPr>
      </w:pPr>
    </w:p>
    <w:p w:rsidR="00855ADD" w:rsidRDefault="00855ADD" w:rsidP="00547E29">
      <w:pPr>
        <w:rPr>
          <w:rFonts w:eastAsiaTheme="minorHAnsi"/>
          <w:b/>
          <w:bCs/>
          <w:sz w:val="28"/>
          <w:szCs w:val="28"/>
          <w:lang w:eastAsia="en-US"/>
        </w:rPr>
      </w:pPr>
    </w:p>
    <w:p w:rsidR="00855ADD" w:rsidRDefault="00855ADD" w:rsidP="00547E29">
      <w:pPr>
        <w:rPr>
          <w:rFonts w:eastAsiaTheme="minorHAnsi"/>
          <w:b/>
          <w:bCs/>
          <w:sz w:val="28"/>
          <w:szCs w:val="28"/>
          <w:lang w:eastAsia="en-US"/>
        </w:rPr>
      </w:pPr>
    </w:p>
    <w:p w:rsidR="00855ADD" w:rsidRDefault="00855ADD" w:rsidP="00547E29">
      <w:pPr>
        <w:rPr>
          <w:rFonts w:eastAsiaTheme="minorHAnsi"/>
          <w:b/>
          <w:bCs/>
          <w:sz w:val="28"/>
          <w:szCs w:val="28"/>
          <w:lang w:eastAsia="en-US"/>
        </w:rPr>
      </w:pPr>
    </w:p>
    <w:p w:rsidR="00855ADD" w:rsidRDefault="00855ADD" w:rsidP="00547E29">
      <w:pPr>
        <w:rPr>
          <w:rFonts w:eastAsiaTheme="minorHAnsi"/>
          <w:b/>
          <w:bCs/>
          <w:sz w:val="28"/>
          <w:szCs w:val="28"/>
          <w:lang w:eastAsia="en-US"/>
        </w:rPr>
      </w:pPr>
    </w:p>
    <w:tbl>
      <w:tblPr>
        <w:tblW w:w="22462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13"/>
        <w:gridCol w:w="1843"/>
        <w:gridCol w:w="425"/>
        <w:gridCol w:w="425"/>
        <w:gridCol w:w="359"/>
        <w:gridCol w:w="464"/>
        <w:gridCol w:w="848"/>
        <w:gridCol w:w="359"/>
        <w:gridCol w:w="496"/>
        <w:gridCol w:w="665"/>
        <w:gridCol w:w="407"/>
        <w:gridCol w:w="359"/>
        <w:gridCol w:w="359"/>
        <w:gridCol w:w="452"/>
        <w:gridCol w:w="407"/>
        <w:gridCol w:w="359"/>
        <w:gridCol w:w="359"/>
        <w:gridCol w:w="496"/>
        <w:gridCol w:w="496"/>
        <w:gridCol w:w="359"/>
        <w:gridCol w:w="619"/>
        <w:gridCol w:w="541"/>
        <w:gridCol w:w="452"/>
      </w:tblGrid>
      <w:tr w:rsidR="001907D7" w:rsidRPr="000A6B66" w:rsidTr="00505DBF">
        <w:trPr>
          <w:trHeight w:val="353"/>
        </w:trPr>
        <w:tc>
          <w:tcPr>
            <w:tcW w:w="10913" w:type="dxa"/>
            <w:shd w:val="clear" w:color="auto" w:fill="auto"/>
            <w:noWrap/>
            <w:vAlign w:val="center"/>
          </w:tcPr>
          <w:p w:rsidR="001907D7" w:rsidRDefault="001907D7" w:rsidP="008027E7">
            <w:pPr>
              <w:pStyle w:val="Zkladntext"/>
              <w:rPr>
                <w:b/>
                <w:sz w:val="28"/>
                <w:szCs w:val="28"/>
              </w:rPr>
            </w:pPr>
          </w:p>
          <w:p w:rsidR="001907D7" w:rsidRDefault="001907D7" w:rsidP="008027E7">
            <w:pPr>
              <w:pStyle w:val="Zkladntext"/>
              <w:rPr>
                <w:b/>
                <w:sz w:val="28"/>
                <w:szCs w:val="28"/>
              </w:rPr>
            </w:pPr>
          </w:p>
          <w:p w:rsidR="001907D7" w:rsidRPr="008027E7" w:rsidRDefault="001907D7" w:rsidP="008027E7">
            <w:pPr>
              <w:pStyle w:val="Zkladntext"/>
              <w:rPr>
                <w:b/>
                <w:sz w:val="28"/>
                <w:szCs w:val="28"/>
              </w:rPr>
            </w:pPr>
            <w:r w:rsidRPr="008027E7">
              <w:rPr>
                <w:b/>
                <w:sz w:val="28"/>
                <w:szCs w:val="28"/>
              </w:rPr>
              <w:lastRenderedPageBreak/>
              <w:t>12. Plnění programu environmentálního vzdělávání ve školním roce 201</w:t>
            </w:r>
            <w:r w:rsidR="00601C9B">
              <w:rPr>
                <w:b/>
                <w:sz w:val="28"/>
                <w:szCs w:val="28"/>
              </w:rPr>
              <w:t>8</w:t>
            </w:r>
            <w:r w:rsidRPr="008027E7">
              <w:rPr>
                <w:b/>
                <w:sz w:val="28"/>
                <w:szCs w:val="28"/>
              </w:rPr>
              <w:t xml:space="preserve"> / 201</w:t>
            </w:r>
            <w:r w:rsidR="00601C9B">
              <w:rPr>
                <w:b/>
                <w:sz w:val="28"/>
                <w:szCs w:val="28"/>
              </w:rPr>
              <w:t>9</w:t>
            </w:r>
          </w:p>
          <w:p w:rsidR="001907D7" w:rsidRPr="008027E7" w:rsidRDefault="001907D7" w:rsidP="008027E7">
            <w:pPr>
              <w:pStyle w:val="Zkladntext"/>
              <w:rPr>
                <w:b/>
                <w:szCs w:val="24"/>
                <w:u w:val="single"/>
              </w:rPr>
            </w:pPr>
          </w:p>
          <w:p w:rsidR="001907D7" w:rsidRPr="008027E7" w:rsidRDefault="001907D7" w:rsidP="008027E7">
            <w:pPr>
              <w:pStyle w:val="Zkladntext"/>
              <w:jc w:val="both"/>
              <w:rPr>
                <w:szCs w:val="24"/>
              </w:rPr>
            </w:pPr>
            <w:r w:rsidRPr="008027E7">
              <w:rPr>
                <w:szCs w:val="24"/>
              </w:rPr>
              <w:t xml:space="preserve">Environmentální vzdělávání, výchova a osvěta / EVVO / je nedílnou součástí našeho ŠVP. Při své činnosti se řídíme dlouhodobým školním plánem EVVO.          </w:t>
            </w:r>
          </w:p>
          <w:p w:rsidR="001907D7" w:rsidRPr="008027E7" w:rsidRDefault="001907D7" w:rsidP="008027E7">
            <w:pPr>
              <w:pStyle w:val="Zkladntext"/>
              <w:jc w:val="both"/>
              <w:rPr>
                <w:szCs w:val="24"/>
              </w:rPr>
            </w:pPr>
            <w:r w:rsidRPr="008027E7">
              <w:rPr>
                <w:szCs w:val="24"/>
              </w:rPr>
              <w:t>Koordinátorka  EVVO: Hedvika Dolejšová</w:t>
            </w:r>
          </w:p>
          <w:p w:rsidR="001907D7" w:rsidRPr="008027E7" w:rsidRDefault="001907D7" w:rsidP="008027E7">
            <w:pPr>
              <w:pStyle w:val="Zkladntext"/>
              <w:tabs>
                <w:tab w:val="left" w:pos="8238"/>
              </w:tabs>
              <w:jc w:val="both"/>
              <w:rPr>
                <w:szCs w:val="24"/>
              </w:rPr>
            </w:pPr>
            <w:r w:rsidRPr="008027E7">
              <w:rPr>
                <w:b/>
                <w:szCs w:val="24"/>
              </w:rPr>
              <w:t>Přehled činnosti</w:t>
            </w:r>
          </w:p>
          <w:p w:rsidR="001907D7" w:rsidRPr="008027E7" w:rsidRDefault="001907D7" w:rsidP="008027E7">
            <w:pPr>
              <w:pStyle w:val="Odstavecseseznamem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8027E7">
              <w:rPr>
                <w:sz w:val="24"/>
                <w:szCs w:val="24"/>
              </w:rPr>
              <w:t>začlenění environmentálního vzdělávání do jednotlivých předmětů</w:t>
            </w:r>
          </w:p>
          <w:p w:rsidR="001907D7" w:rsidRPr="008027E7" w:rsidRDefault="001907D7" w:rsidP="008027E7">
            <w:pPr>
              <w:rPr>
                <w:sz w:val="24"/>
                <w:szCs w:val="24"/>
              </w:rPr>
            </w:pPr>
          </w:p>
          <w:p w:rsidR="001907D7" w:rsidRPr="008027E7" w:rsidRDefault="001907D7" w:rsidP="008027E7">
            <w:pPr>
              <w:pStyle w:val="Odstavecseseznamem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8027E7">
              <w:rPr>
                <w:sz w:val="24"/>
                <w:szCs w:val="24"/>
              </w:rPr>
              <w:t>realizace průřezového tématu Environmentální výchova</w:t>
            </w:r>
          </w:p>
          <w:p w:rsidR="001907D7" w:rsidRPr="005B38C0" w:rsidRDefault="001907D7" w:rsidP="008027E7">
            <w:pPr>
              <w:rPr>
                <w:sz w:val="16"/>
                <w:szCs w:val="24"/>
              </w:rPr>
            </w:pPr>
          </w:p>
          <w:p w:rsidR="001907D7" w:rsidRPr="008027E7" w:rsidRDefault="001907D7" w:rsidP="008027E7">
            <w:pPr>
              <w:pStyle w:val="Odstavecseseznamem"/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 w:rsidRPr="008027E7">
              <w:rPr>
                <w:sz w:val="24"/>
                <w:szCs w:val="24"/>
              </w:rPr>
              <w:t xml:space="preserve">účast na besedách, osvětových programech, olympiádách, </w:t>
            </w:r>
            <w:proofErr w:type="gramStart"/>
            <w:r w:rsidRPr="008027E7">
              <w:rPr>
                <w:sz w:val="24"/>
                <w:szCs w:val="24"/>
              </w:rPr>
              <w:t>soutěžích –  Přírodovědný</w:t>
            </w:r>
            <w:proofErr w:type="gramEnd"/>
            <w:r w:rsidRPr="008027E7">
              <w:rPr>
                <w:sz w:val="24"/>
                <w:szCs w:val="24"/>
              </w:rPr>
              <w:t xml:space="preserve"> klokan, Rybářská olympiáda – krajské kolo ve Vodňanech, projekt Planeta Země 3000, Zlatá srnčí trofej</w:t>
            </w:r>
          </w:p>
          <w:p w:rsidR="001907D7" w:rsidRPr="005B38C0" w:rsidRDefault="001907D7" w:rsidP="008027E7">
            <w:pPr>
              <w:pStyle w:val="Odstavecseseznamem"/>
              <w:rPr>
                <w:sz w:val="16"/>
                <w:szCs w:val="24"/>
              </w:rPr>
            </w:pPr>
          </w:p>
          <w:p w:rsidR="001907D7" w:rsidRPr="008027E7" w:rsidRDefault="001907D7" w:rsidP="008027E7">
            <w:pPr>
              <w:pStyle w:val="Odstavecseseznamem"/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 w:rsidRPr="008027E7">
              <w:rPr>
                <w:sz w:val="24"/>
                <w:szCs w:val="24"/>
              </w:rPr>
              <w:t>činnost nového kroužku Mladí myslivci a ochránci přírody</w:t>
            </w:r>
          </w:p>
          <w:p w:rsidR="001907D7" w:rsidRPr="008027E7" w:rsidRDefault="001907D7" w:rsidP="008027E7">
            <w:pPr>
              <w:ind w:left="360"/>
              <w:jc w:val="both"/>
              <w:rPr>
                <w:sz w:val="24"/>
                <w:szCs w:val="24"/>
              </w:rPr>
            </w:pPr>
            <w:r w:rsidRPr="008027E7">
              <w:rPr>
                <w:sz w:val="24"/>
                <w:szCs w:val="24"/>
              </w:rPr>
              <w:t xml:space="preserve">                     </w:t>
            </w:r>
          </w:p>
          <w:p w:rsidR="001907D7" w:rsidRPr="008027E7" w:rsidRDefault="001907D7" w:rsidP="008027E7">
            <w:pPr>
              <w:pStyle w:val="Odstavecseseznamem"/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 w:rsidRPr="008027E7">
              <w:rPr>
                <w:sz w:val="24"/>
                <w:szCs w:val="24"/>
              </w:rPr>
              <w:t>výtvarné soutěže – okresní i celorepublikové, např. Červen – měsíc myslivosti</w:t>
            </w:r>
          </w:p>
          <w:p w:rsidR="001907D7" w:rsidRPr="005B38C0" w:rsidRDefault="001907D7" w:rsidP="008027E7">
            <w:pPr>
              <w:pStyle w:val="Odstavecseseznamem"/>
              <w:rPr>
                <w:sz w:val="14"/>
                <w:szCs w:val="24"/>
              </w:rPr>
            </w:pPr>
          </w:p>
          <w:p w:rsidR="001907D7" w:rsidRPr="008027E7" w:rsidRDefault="001907D7" w:rsidP="008027E7">
            <w:pPr>
              <w:pStyle w:val="Odstavecseseznamem"/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 w:rsidRPr="008027E7">
              <w:rPr>
                <w:sz w:val="24"/>
                <w:szCs w:val="24"/>
              </w:rPr>
              <w:t xml:space="preserve">projektové dny, dlouhodobé projekty – Vítání podzimu, Barevný </w:t>
            </w:r>
            <w:proofErr w:type="gramStart"/>
            <w:r w:rsidRPr="008027E7">
              <w:rPr>
                <w:sz w:val="24"/>
                <w:szCs w:val="24"/>
              </w:rPr>
              <w:t>podzim,  Vítání</w:t>
            </w:r>
            <w:proofErr w:type="gramEnd"/>
            <w:r w:rsidRPr="008027E7">
              <w:rPr>
                <w:sz w:val="24"/>
                <w:szCs w:val="24"/>
              </w:rPr>
              <w:t xml:space="preserve"> léta, </w:t>
            </w:r>
            <w:proofErr w:type="spellStart"/>
            <w:r w:rsidRPr="008027E7">
              <w:rPr>
                <w:sz w:val="24"/>
                <w:szCs w:val="24"/>
              </w:rPr>
              <w:t>Recyklohraní</w:t>
            </w:r>
            <w:proofErr w:type="spellEnd"/>
            <w:r w:rsidRPr="008027E7">
              <w:rPr>
                <w:sz w:val="24"/>
                <w:szCs w:val="24"/>
              </w:rPr>
              <w:t xml:space="preserve">, Živočichové, </w:t>
            </w:r>
            <w:proofErr w:type="spellStart"/>
            <w:r w:rsidRPr="008027E7">
              <w:rPr>
                <w:sz w:val="24"/>
                <w:szCs w:val="24"/>
              </w:rPr>
              <w:t>Animals</w:t>
            </w:r>
            <w:proofErr w:type="spellEnd"/>
            <w:r w:rsidRPr="008027E7">
              <w:rPr>
                <w:sz w:val="24"/>
                <w:szCs w:val="24"/>
              </w:rPr>
              <w:t>, Globální problémy lidstva apod.</w:t>
            </w:r>
          </w:p>
          <w:p w:rsidR="001907D7" w:rsidRPr="005B38C0" w:rsidRDefault="001907D7" w:rsidP="008027E7">
            <w:pPr>
              <w:jc w:val="both"/>
              <w:rPr>
                <w:sz w:val="16"/>
                <w:szCs w:val="24"/>
              </w:rPr>
            </w:pPr>
          </w:p>
          <w:p w:rsidR="001907D7" w:rsidRPr="008027E7" w:rsidRDefault="001907D7" w:rsidP="008027E7">
            <w:pPr>
              <w:pStyle w:val="Odstavecseseznamem"/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 w:rsidRPr="008027E7">
              <w:rPr>
                <w:sz w:val="24"/>
                <w:szCs w:val="24"/>
              </w:rPr>
              <w:t xml:space="preserve">odborné exkurze, školní výlety, výstavy – ZD Opařany, </w:t>
            </w:r>
            <w:r w:rsidR="00601C9B">
              <w:rPr>
                <w:sz w:val="24"/>
                <w:szCs w:val="24"/>
              </w:rPr>
              <w:t>P</w:t>
            </w:r>
            <w:r w:rsidRPr="008027E7">
              <w:rPr>
                <w:sz w:val="24"/>
                <w:szCs w:val="24"/>
              </w:rPr>
              <w:t xml:space="preserve">lanetárium v Č. </w:t>
            </w:r>
            <w:proofErr w:type="gramStart"/>
            <w:r w:rsidRPr="008027E7">
              <w:rPr>
                <w:sz w:val="24"/>
                <w:szCs w:val="24"/>
              </w:rPr>
              <w:t>Budějovicích,  Národní</w:t>
            </w:r>
            <w:proofErr w:type="gramEnd"/>
            <w:r w:rsidRPr="008027E7">
              <w:rPr>
                <w:sz w:val="24"/>
                <w:szCs w:val="24"/>
              </w:rPr>
              <w:t xml:space="preserve"> výstava českého strakatého skotu v Řepči, JE Temelín, Křižíkova elektrárna v Písku, expozice Exotická příroda Protivín, ZOO Praha</w:t>
            </w:r>
          </w:p>
          <w:p w:rsidR="001907D7" w:rsidRPr="005B38C0" w:rsidRDefault="001907D7" w:rsidP="008027E7">
            <w:pPr>
              <w:rPr>
                <w:sz w:val="16"/>
                <w:szCs w:val="24"/>
              </w:rPr>
            </w:pPr>
          </w:p>
          <w:p w:rsidR="001907D7" w:rsidRPr="008027E7" w:rsidRDefault="001907D7" w:rsidP="008027E7">
            <w:pPr>
              <w:pStyle w:val="Odstavecseseznamem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8027E7">
              <w:rPr>
                <w:sz w:val="24"/>
                <w:szCs w:val="24"/>
              </w:rPr>
              <w:t>výuka v terénu, poznávání okolního prostředí regionu, vycházky do přírody</w:t>
            </w:r>
          </w:p>
          <w:p w:rsidR="001907D7" w:rsidRPr="005B38C0" w:rsidRDefault="001907D7" w:rsidP="008027E7">
            <w:pPr>
              <w:pStyle w:val="Odstavecseseznamem"/>
              <w:rPr>
                <w:sz w:val="14"/>
                <w:szCs w:val="24"/>
              </w:rPr>
            </w:pPr>
          </w:p>
          <w:p w:rsidR="001907D7" w:rsidRPr="008027E7" w:rsidRDefault="001907D7" w:rsidP="008027E7">
            <w:pPr>
              <w:pStyle w:val="Odstavecseseznamem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8027E7">
              <w:rPr>
                <w:sz w:val="24"/>
                <w:szCs w:val="24"/>
              </w:rPr>
              <w:t xml:space="preserve">ročníkové práce </w:t>
            </w:r>
            <w:proofErr w:type="gramStart"/>
            <w:r w:rsidRPr="008027E7">
              <w:rPr>
                <w:sz w:val="24"/>
                <w:szCs w:val="24"/>
              </w:rPr>
              <w:t>žáků 9.třídy</w:t>
            </w:r>
            <w:proofErr w:type="gramEnd"/>
          </w:p>
          <w:p w:rsidR="001907D7" w:rsidRPr="005B38C0" w:rsidRDefault="001907D7" w:rsidP="008027E7">
            <w:pPr>
              <w:pStyle w:val="Odstavecseseznamem"/>
              <w:ind w:left="360"/>
              <w:rPr>
                <w:sz w:val="16"/>
                <w:szCs w:val="24"/>
              </w:rPr>
            </w:pPr>
          </w:p>
          <w:p w:rsidR="001907D7" w:rsidRPr="008027E7" w:rsidRDefault="001907D7" w:rsidP="008027E7">
            <w:pPr>
              <w:pStyle w:val="Odstavecseseznamem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8027E7">
              <w:rPr>
                <w:sz w:val="24"/>
                <w:szCs w:val="24"/>
              </w:rPr>
              <w:t xml:space="preserve">zapojení do sítě škol zabývajících se ekologickou výchovou </w:t>
            </w:r>
            <w:proofErr w:type="gramStart"/>
            <w:r w:rsidRPr="008027E7">
              <w:rPr>
                <w:sz w:val="24"/>
                <w:szCs w:val="24"/>
              </w:rPr>
              <w:t>M.R.</w:t>
            </w:r>
            <w:proofErr w:type="gramEnd"/>
            <w:r w:rsidRPr="008027E7">
              <w:rPr>
                <w:sz w:val="24"/>
                <w:szCs w:val="24"/>
              </w:rPr>
              <w:t>K.E.V.</w:t>
            </w:r>
          </w:p>
          <w:p w:rsidR="001907D7" w:rsidRPr="005B38C0" w:rsidRDefault="001907D7" w:rsidP="008027E7">
            <w:pPr>
              <w:pStyle w:val="Odstavecseseznamem"/>
              <w:ind w:left="360"/>
              <w:rPr>
                <w:sz w:val="18"/>
                <w:szCs w:val="24"/>
              </w:rPr>
            </w:pPr>
          </w:p>
          <w:p w:rsidR="001907D7" w:rsidRPr="008027E7" w:rsidRDefault="001907D7" w:rsidP="008027E7">
            <w:pPr>
              <w:pStyle w:val="Odstavecseseznamem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8027E7">
              <w:rPr>
                <w:sz w:val="24"/>
                <w:szCs w:val="24"/>
              </w:rPr>
              <w:t xml:space="preserve">členství v ekologickém sdružení Tereza, plnění různých projektů tohoto sdružení </w:t>
            </w:r>
          </w:p>
          <w:p w:rsidR="001907D7" w:rsidRPr="005B38C0" w:rsidRDefault="001907D7" w:rsidP="008027E7">
            <w:pPr>
              <w:rPr>
                <w:sz w:val="16"/>
                <w:szCs w:val="24"/>
              </w:rPr>
            </w:pPr>
          </w:p>
          <w:p w:rsidR="001907D7" w:rsidRPr="008027E7" w:rsidRDefault="001907D7" w:rsidP="008027E7">
            <w:pPr>
              <w:pStyle w:val="Zkladntext"/>
              <w:numPr>
                <w:ilvl w:val="0"/>
                <w:numId w:val="8"/>
              </w:numPr>
              <w:spacing w:after="120"/>
              <w:rPr>
                <w:szCs w:val="24"/>
              </w:rPr>
            </w:pPr>
            <w:r w:rsidRPr="008027E7">
              <w:rPr>
                <w:szCs w:val="24"/>
              </w:rPr>
              <w:t xml:space="preserve">zapojení do celosvětové akce </w:t>
            </w:r>
            <w:proofErr w:type="spellStart"/>
            <w:r w:rsidRPr="008027E7">
              <w:rPr>
                <w:szCs w:val="24"/>
              </w:rPr>
              <w:t>Clean</w:t>
            </w:r>
            <w:proofErr w:type="spellEnd"/>
            <w:r w:rsidRPr="008027E7">
              <w:rPr>
                <w:szCs w:val="24"/>
              </w:rPr>
              <w:t xml:space="preserve"> up </w:t>
            </w:r>
            <w:proofErr w:type="spellStart"/>
            <w:r w:rsidRPr="008027E7">
              <w:rPr>
                <w:szCs w:val="24"/>
              </w:rPr>
              <w:t>the</w:t>
            </w:r>
            <w:proofErr w:type="spellEnd"/>
            <w:r w:rsidRPr="008027E7">
              <w:rPr>
                <w:szCs w:val="24"/>
              </w:rPr>
              <w:t xml:space="preserve"> </w:t>
            </w:r>
            <w:proofErr w:type="spellStart"/>
            <w:r w:rsidRPr="008027E7">
              <w:rPr>
                <w:szCs w:val="24"/>
              </w:rPr>
              <w:t>word</w:t>
            </w:r>
            <w:proofErr w:type="spellEnd"/>
            <w:r w:rsidRPr="008027E7">
              <w:rPr>
                <w:szCs w:val="24"/>
              </w:rPr>
              <w:t xml:space="preserve"> – Ukliďme svět, ukliďme Česko - úklid okolí školy, obce a lesa / Den Země /</w:t>
            </w:r>
          </w:p>
          <w:p w:rsidR="001907D7" w:rsidRPr="008027E7" w:rsidRDefault="001907D7" w:rsidP="008027E7">
            <w:pPr>
              <w:pStyle w:val="Zkladntext"/>
              <w:numPr>
                <w:ilvl w:val="0"/>
                <w:numId w:val="8"/>
              </w:numPr>
              <w:spacing w:after="120"/>
              <w:rPr>
                <w:szCs w:val="24"/>
              </w:rPr>
            </w:pPr>
            <w:r w:rsidRPr="008027E7">
              <w:rPr>
                <w:szCs w:val="24"/>
              </w:rPr>
              <w:t xml:space="preserve"> práce na školní zahradě, kompostování, úklid okolí školy</w:t>
            </w:r>
          </w:p>
          <w:p w:rsidR="001907D7" w:rsidRPr="008027E7" w:rsidRDefault="001907D7" w:rsidP="008027E7">
            <w:pPr>
              <w:pStyle w:val="Zkladntext"/>
              <w:numPr>
                <w:ilvl w:val="0"/>
                <w:numId w:val="6"/>
              </w:numPr>
              <w:spacing w:after="120"/>
              <w:rPr>
                <w:szCs w:val="24"/>
              </w:rPr>
            </w:pPr>
            <w:r w:rsidRPr="008027E7">
              <w:rPr>
                <w:szCs w:val="24"/>
              </w:rPr>
              <w:t xml:space="preserve">podpora zdravého životního stylu </w:t>
            </w:r>
          </w:p>
          <w:p w:rsidR="001907D7" w:rsidRPr="008027E7" w:rsidRDefault="001907D7" w:rsidP="008027E7">
            <w:pPr>
              <w:pStyle w:val="Zkladntext"/>
              <w:numPr>
                <w:ilvl w:val="0"/>
                <w:numId w:val="6"/>
              </w:numPr>
              <w:spacing w:after="120"/>
              <w:rPr>
                <w:szCs w:val="24"/>
              </w:rPr>
            </w:pPr>
            <w:r w:rsidRPr="008027E7">
              <w:rPr>
                <w:szCs w:val="24"/>
              </w:rPr>
              <w:t xml:space="preserve">Ovoce do </w:t>
            </w:r>
            <w:proofErr w:type="gramStart"/>
            <w:r w:rsidRPr="008027E7">
              <w:rPr>
                <w:szCs w:val="24"/>
              </w:rPr>
              <w:t>škol – 1.stupeň</w:t>
            </w:r>
            <w:proofErr w:type="gramEnd"/>
            <w:r w:rsidR="00601C9B">
              <w:rPr>
                <w:szCs w:val="24"/>
              </w:rPr>
              <w:t xml:space="preserve"> a 2.stupeň</w:t>
            </w:r>
          </w:p>
          <w:p w:rsidR="001907D7" w:rsidRPr="008027E7" w:rsidRDefault="001907D7" w:rsidP="008027E7">
            <w:pPr>
              <w:pStyle w:val="Zkladntext"/>
              <w:numPr>
                <w:ilvl w:val="0"/>
                <w:numId w:val="6"/>
              </w:numPr>
              <w:spacing w:after="120"/>
              <w:rPr>
                <w:szCs w:val="24"/>
              </w:rPr>
            </w:pPr>
            <w:r w:rsidRPr="008027E7">
              <w:rPr>
                <w:szCs w:val="24"/>
              </w:rPr>
              <w:t>třídění odpadu</w:t>
            </w:r>
          </w:p>
          <w:p w:rsidR="001907D7" w:rsidRPr="008027E7" w:rsidRDefault="001907D7" w:rsidP="008027E7">
            <w:pPr>
              <w:rPr>
                <w:sz w:val="24"/>
                <w:szCs w:val="24"/>
              </w:rPr>
            </w:pPr>
            <w:r w:rsidRPr="008027E7">
              <w:rPr>
                <w:sz w:val="24"/>
                <w:szCs w:val="24"/>
              </w:rPr>
              <w:t xml:space="preserve">●  organizování sběru nejrůznějších </w:t>
            </w:r>
            <w:proofErr w:type="gramStart"/>
            <w:r w:rsidRPr="008027E7">
              <w:rPr>
                <w:sz w:val="24"/>
                <w:szCs w:val="24"/>
              </w:rPr>
              <w:t>komodit :</w:t>
            </w:r>
            <w:proofErr w:type="gramEnd"/>
          </w:p>
          <w:p w:rsidR="001907D7" w:rsidRPr="008027E7" w:rsidRDefault="001907D7" w:rsidP="008027E7">
            <w:pPr>
              <w:rPr>
                <w:sz w:val="24"/>
                <w:szCs w:val="24"/>
              </w:rPr>
            </w:pPr>
            <w:r w:rsidRPr="008027E7">
              <w:rPr>
                <w:sz w:val="24"/>
                <w:szCs w:val="24"/>
              </w:rPr>
              <w:t xml:space="preserve">     </w:t>
            </w:r>
            <w:proofErr w:type="spellStart"/>
            <w:r w:rsidRPr="008027E7">
              <w:rPr>
                <w:sz w:val="24"/>
                <w:szCs w:val="24"/>
              </w:rPr>
              <w:t>Recyklohraní</w:t>
            </w:r>
            <w:proofErr w:type="spellEnd"/>
            <w:r w:rsidRPr="008027E7">
              <w:rPr>
                <w:sz w:val="24"/>
                <w:szCs w:val="24"/>
              </w:rPr>
              <w:t xml:space="preserve"> – sběr baterií, elektrospotřebičů, tonerů a </w:t>
            </w:r>
            <w:proofErr w:type="spellStart"/>
            <w:r w:rsidRPr="008027E7">
              <w:rPr>
                <w:sz w:val="24"/>
                <w:szCs w:val="24"/>
              </w:rPr>
              <w:t>cartridgí</w:t>
            </w:r>
            <w:proofErr w:type="spellEnd"/>
          </w:p>
          <w:p w:rsidR="001907D7" w:rsidRPr="008027E7" w:rsidRDefault="001907D7" w:rsidP="008027E7">
            <w:pPr>
              <w:rPr>
                <w:sz w:val="24"/>
                <w:szCs w:val="24"/>
              </w:rPr>
            </w:pPr>
            <w:r w:rsidRPr="008027E7">
              <w:rPr>
                <w:sz w:val="24"/>
                <w:szCs w:val="24"/>
              </w:rPr>
              <w:t xml:space="preserve">     Věnuj počítač – využití starých počítačů pro charitativní účely</w:t>
            </w:r>
          </w:p>
          <w:p w:rsidR="001907D7" w:rsidRPr="008027E7" w:rsidRDefault="001907D7" w:rsidP="008027E7">
            <w:pPr>
              <w:rPr>
                <w:sz w:val="24"/>
                <w:szCs w:val="24"/>
              </w:rPr>
            </w:pPr>
            <w:r w:rsidRPr="008027E7">
              <w:rPr>
                <w:sz w:val="24"/>
                <w:szCs w:val="24"/>
              </w:rPr>
              <w:t xml:space="preserve">     Věnuj mobil – využití starých mobilních telefonů pro charitativní účely</w:t>
            </w:r>
          </w:p>
          <w:p w:rsidR="001907D7" w:rsidRPr="005B38C0" w:rsidRDefault="001907D7" w:rsidP="008027E7">
            <w:pPr>
              <w:rPr>
                <w:sz w:val="18"/>
                <w:szCs w:val="24"/>
              </w:rPr>
            </w:pPr>
          </w:p>
          <w:p w:rsidR="001907D7" w:rsidRPr="008027E7" w:rsidRDefault="001907D7" w:rsidP="008027E7">
            <w:pPr>
              <w:rPr>
                <w:sz w:val="24"/>
                <w:szCs w:val="24"/>
              </w:rPr>
            </w:pPr>
            <w:r w:rsidRPr="008027E7">
              <w:rPr>
                <w:sz w:val="24"/>
                <w:szCs w:val="24"/>
              </w:rPr>
              <w:t>●  prezentace činnosti na internetu, nástěnkách, ve Zpravodaji obce, na spolkovém dnu</w:t>
            </w:r>
          </w:p>
          <w:p w:rsidR="001907D7" w:rsidRPr="005B38C0" w:rsidRDefault="001907D7" w:rsidP="008027E7">
            <w:pPr>
              <w:rPr>
                <w:sz w:val="18"/>
                <w:szCs w:val="24"/>
              </w:rPr>
            </w:pPr>
          </w:p>
          <w:p w:rsidR="001907D7" w:rsidRPr="008027E7" w:rsidRDefault="001907D7" w:rsidP="008027E7">
            <w:pPr>
              <w:rPr>
                <w:sz w:val="24"/>
                <w:szCs w:val="24"/>
              </w:rPr>
            </w:pPr>
            <w:r w:rsidRPr="008027E7">
              <w:rPr>
                <w:sz w:val="24"/>
                <w:szCs w:val="24"/>
              </w:rPr>
              <w:t xml:space="preserve">●  spolupráce s obecním úřadem, ZD Opařany a dalšími organizacemi </w:t>
            </w:r>
          </w:p>
          <w:p w:rsidR="001907D7" w:rsidRPr="008027E7" w:rsidRDefault="001907D7" w:rsidP="008027E7">
            <w:pPr>
              <w:rPr>
                <w:sz w:val="24"/>
                <w:szCs w:val="24"/>
              </w:rPr>
            </w:pPr>
          </w:p>
          <w:p w:rsidR="001907D7" w:rsidRPr="008027E7" w:rsidRDefault="001907D7" w:rsidP="008027E7">
            <w:pPr>
              <w:rPr>
                <w:sz w:val="24"/>
                <w:szCs w:val="24"/>
              </w:rPr>
            </w:pPr>
            <w:r w:rsidRPr="008027E7">
              <w:rPr>
                <w:sz w:val="24"/>
                <w:szCs w:val="24"/>
              </w:rPr>
              <w:t>●  další vzdělávání pedagogických pracovníků</w:t>
            </w:r>
          </w:p>
          <w:p w:rsidR="001907D7" w:rsidRPr="008027E7" w:rsidRDefault="001907D7" w:rsidP="008027E7">
            <w:pPr>
              <w:rPr>
                <w:color w:val="000000"/>
                <w:sz w:val="24"/>
                <w:szCs w:val="24"/>
              </w:rPr>
            </w:pPr>
          </w:p>
          <w:p w:rsidR="001907D7" w:rsidRPr="000A6B66" w:rsidRDefault="001907D7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9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4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9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9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9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9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9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9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1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907D7" w:rsidRPr="000A6B66" w:rsidTr="00505DBF">
        <w:trPr>
          <w:trHeight w:val="353"/>
        </w:trPr>
        <w:tc>
          <w:tcPr>
            <w:tcW w:w="10913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9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4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9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9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9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9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9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9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1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907D7" w:rsidRPr="000A6B66" w:rsidTr="00505DBF">
        <w:trPr>
          <w:trHeight w:val="338"/>
        </w:trPr>
        <w:tc>
          <w:tcPr>
            <w:tcW w:w="10913" w:type="dxa"/>
            <w:shd w:val="clear" w:color="auto" w:fill="auto"/>
            <w:noWrap/>
            <w:vAlign w:val="center"/>
          </w:tcPr>
          <w:p w:rsidR="001907D7" w:rsidRPr="008027E7" w:rsidRDefault="001907D7" w:rsidP="0064754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9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4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9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9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9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9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9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9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1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907D7" w:rsidRPr="000A6B66" w:rsidTr="00505DBF">
        <w:trPr>
          <w:trHeight w:val="353"/>
        </w:trPr>
        <w:tc>
          <w:tcPr>
            <w:tcW w:w="10913" w:type="dxa"/>
            <w:shd w:val="clear" w:color="auto" w:fill="auto"/>
            <w:noWrap/>
            <w:vAlign w:val="center"/>
          </w:tcPr>
          <w:p w:rsidR="001907D7" w:rsidRPr="00505DBF" w:rsidRDefault="001907D7" w:rsidP="00505DBF">
            <w:pPr>
              <w:jc w:val="both"/>
              <w:rPr>
                <w:b/>
                <w:sz w:val="28"/>
                <w:szCs w:val="28"/>
              </w:rPr>
            </w:pPr>
            <w:r w:rsidRPr="00505DBF">
              <w:rPr>
                <w:b/>
                <w:sz w:val="28"/>
                <w:szCs w:val="28"/>
              </w:rPr>
              <w:lastRenderedPageBreak/>
              <w:t>13.  Způsob zařazení vzdělávací oblasti Výchova k volbě povolání</w:t>
            </w:r>
          </w:p>
          <w:p w:rsidR="001907D7" w:rsidRDefault="001907D7" w:rsidP="00505DBF">
            <w:pPr>
              <w:pStyle w:val="Zkladntext"/>
              <w:rPr>
                <w:b/>
              </w:rPr>
            </w:pPr>
          </w:p>
          <w:p w:rsidR="001907D7" w:rsidRDefault="001907D7" w:rsidP="00505DBF">
            <w:pPr>
              <w:pStyle w:val="Zkladntext"/>
            </w:pPr>
            <w:r>
              <w:t xml:space="preserve">Výchova k volbě povolání byla integrována do </w:t>
            </w:r>
            <w:proofErr w:type="spellStart"/>
            <w:r>
              <w:t>Rv</w:t>
            </w:r>
            <w:proofErr w:type="spellEnd"/>
            <w:r>
              <w:t xml:space="preserve"> a Ov v 6. – 9. ročníku, dále do předmětu svět práce v 8. a 9. ročníku , výstava Vzdělání a řemeslo v  Č. Budějovicích . Výchovný poradce spolupracuje s Úřadem práce Tábor ( profesní testy, přednášky k volbě povolání, vyplňování přihlášek, zájmové testy ). Ve spolupráci se společností SCIO </w:t>
            </w:r>
            <w:proofErr w:type="gramStart"/>
            <w:r>
              <w:t>byl v 8.ročníku</w:t>
            </w:r>
            <w:proofErr w:type="gramEnd"/>
            <w:r>
              <w:t xml:space="preserve"> proveden výzkum studijních předpokladů žáků.</w:t>
            </w:r>
          </w:p>
          <w:p w:rsidR="001907D7" w:rsidRDefault="001907D7" w:rsidP="00505DBF">
            <w:pPr>
              <w:pStyle w:val="Zkladntext"/>
            </w:pPr>
          </w:p>
          <w:p w:rsidR="001907D7" w:rsidRDefault="001907D7" w:rsidP="000D2ABF">
            <w:pPr>
              <w:rPr>
                <w:b/>
                <w:sz w:val="28"/>
              </w:rPr>
            </w:pPr>
          </w:p>
          <w:p w:rsidR="001907D7" w:rsidRDefault="001907D7" w:rsidP="000D2ABF">
            <w:pPr>
              <w:rPr>
                <w:b/>
                <w:sz w:val="28"/>
              </w:rPr>
            </w:pPr>
          </w:p>
          <w:p w:rsidR="001907D7" w:rsidRDefault="001907D7" w:rsidP="000D2ABF">
            <w:pPr>
              <w:rPr>
                <w:b/>
                <w:sz w:val="28"/>
              </w:rPr>
            </w:pPr>
          </w:p>
          <w:p w:rsidR="001907D7" w:rsidRDefault="001907D7" w:rsidP="000D2AB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14. Další vzdělávání pedagogických pracovníků</w:t>
            </w:r>
          </w:p>
          <w:p w:rsidR="001907D7" w:rsidRDefault="001907D7" w:rsidP="000D2ABF">
            <w:pPr>
              <w:rPr>
                <w:b/>
                <w:sz w:val="28"/>
              </w:rPr>
            </w:pPr>
          </w:p>
          <w:p w:rsidR="001907D7" w:rsidRDefault="001907D7" w:rsidP="000D2ABF">
            <w:pPr>
              <w:rPr>
                <w:sz w:val="24"/>
                <w:szCs w:val="24"/>
              </w:rPr>
            </w:pPr>
            <w:r w:rsidRPr="00767518">
              <w:rPr>
                <w:sz w:val="24"/>
                <w:szCs w:val="24"/>
              </w:rPr>
              <w:t xml:space="preserve">Další vzdělávání probíhá podle </w:t>
            </w:r>
            <w:r>
              <w:rPr>
                <w:sz w:val="24"/>
                <w:szCs w:val="24"/>
              </w:rPr>
              <w:t>plánu a podle konkrétních potřeb toho školního roku.</w:t>
            </w:r>
            <w:r w:rsidR="00FD75FE">
              <w:rPr>
                <w:sz w:val="24"/>
                <w:szCs w:val="24"/>
              </w:rPr>
              <w:t xml:space="preserve"> Plánované akce:</w:t>
            </w:r>
          </w:p>
          <w:p w:rsidR="00FD75FE" w:rsidRDefault="00FD75FE" w:rsidP="00FD75FE">
            <w:pPr>
              <w:pStyle w:val="Odstavecseseznamem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Tvořivá </w:t>
            </w:r>
            <w:proofErr w:type="gramStart"/>
            <w:r>
              <w:rPr>
                <w:sz w:val="24"/>
                <w:szCs w:val="24"/>
              </w:rPr>
              <w:t>škola – 1.stupeň</w:t>
            </w:r>
            <w:proofErr w:type="gramEnd"/>
          </w:p>
          <w:p w:rsidR="00FD75FE" w:rsidRPr="00FD75FE" w:rsidRDefault="00FD75FE" w:rsidP="00FD75FE">
            <w:pPr>
              <w:pStyle w:val="Odstavecseseznamem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Studium výchovného poradce</w:t>
            </w:r>
          </w:p>
          <w:p w:rsidR="00FD75FE" w:rsidRDefault="00FD75FE" w:rsidP="00FD75FE">
            <w:pPr>
              <w:pStyle w:val="Odstavecseseznamem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Školení BOZP</w:t>
            </w:r>
          </w:p>
          <w:p w:rsidR="00FD75FE" w:rsidRDefault="00FD75FE" w:rsidP="00FD75FE">
            <w:pPr>
              <w:pStyle w:val="Odstavecseseznamem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Inkluze a její problémy</w:t>
            </w:r>
          </w:p>
          <w:p w:rsidR="00FD75FE" w:rsidRDefault="00FD75FE" w:rsidP="00FD75FE">
            <w:pPr>
              <w:pStyle w:val="Odstavecseseznamem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Šikana a omamné látky – krizový plán</w:t>
            </w:r>
          </w:p>
          <w:p w:rsidR="00FD75FE" w:rsidRDefault="00FD75FE" w:rsidP="00FD75FE">
            <w:pPr>
              <w:pStyle w:val="Odstavecseseznamem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Žáci s ADHD</w:t>
            </w:r>
          </w:p>
          <w:p w:rsidR="00FD75FE" w:rsidRDefault="00FD75FE" w:rsidP="00FD75FE">
            <w:pPr>
              <w:pStyle w:val="Odstavecseseznamem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Hygiena stravování</w:t>
            </w:r>
          </w:p>
          <w:p w:rsidR="00FD75FE" w:rsidRDefault="00FD75FE" w:rsidP="00FD75FE">
            <w:pPr>
              <w:pStyle w:val="Odstavecseseznamem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Šablony a plnění úkolů ze šablon – dotace</w:t>
            </w:r>
          </w:p>
          <w:p w:rsidR="00FD75FE" w:rsidRDefault="00FD75FE" w:rsidP="00FD75FE">
            <w:pPr>
              <w:pStyle w:val="Odstavecseseznamem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Změna financování ve školství</w:t>
            </w:r>
          </w:p>
          <w:p w:rsidR="00FD75FE" w:rsidRDefault="00FD75FE" w:rsidP="00FD75FE">
            <w:pPr>
              <w:pStyle w:val="Odstavecseseznamem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Monitorovací zprávy</w:t>
            </w:r>
          </w:p>
          <w:p w:rsidR="00FD75FE" w:rsidRPr="00FD75FE" w:rsidRDefault="00FD75FE" w:rsidP="00FD75FE">
            <w:pPr>
              <w:pStyle w:val="Odstavecseseznamem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PH </w:t>
            </w:r>
            <w:proofErr w:type="spellStart"/>
            <w:r>
              <w:rPr>
                <w:sz w:val="24"/>
                <w:szCs w:val="24"/>
              </w:rPr>
              <w:t>max</w:t>
            </w:r>
            <w:proofErr w:type="spellEnd"/>
            <w:r>
              <w:rPr>
                <w:sz w:val="24"/>
                <w:szCs w:val="24"/>
              </w:rPr>
              <w:t xml:space="preserve"> v ZŠ a MŠ</w:t>
            </w:r>
          </w:p>
          <w:p w:rsidR="001907D7" w:rsidRPr="00767518" w:rsidRDefault="001907D7" w:rsidP="000D2ABF">
            <w:pPr>
              <w:rPr>
                <w:sz w:val="24"/>
                <w:szCs w:val="24"/>
              </w:rPr>
            </w:pPr>
          </w:p>
          <w:tbl>
            <w:tblPr>
              <w:tblW w:w="8931" w:type="dxa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2212"/>
              <w:gridCol w:w="1989"/>
              <w:gridCol w:w="1006"/>
              <w:gridCol w:w="532"/>
              <w:gridCol w:w="532"/>
              <w:gridCol w:w="532"/>
              <w:gridCol w:w="532"/>
              <w:gridCol w:w="532"/>
              <w:gridCol w:w="532"/>
              <w:gridCol w:w="532"/>
            </w:tblGrid>
            <w:tr w:rsidR="001907D7" w:rsidRPr="00767518" w:rsidTr="000D2ABF">
              <w:trPr>
                <w:trHeight w:val="250"/>
              </w:trPr>
              <w:tc>
                <w:tcPr>
                  <w:tcW w:w="22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907D7" w:rsidRPr="00767518" w:rsidRDefault="001907D7" w:rsidP="00766B0C">
                  <w:pPr>
                    <w:jc w:val="right"/>
                    <w:rPr>
                      <w:rFonts w:ascii="Arial" w:hAnsi="Arial"/>
                      <w:snapToGrid w:val="0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9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907D7" w:rsidRPr="00767518" w:rsidRDefault="001907D7" w:rsidP="00766B0C">
                  <w:pPr>
                    <w:jc w:val="right"/>
                    <w:rPr>
                      <w:rFonts w:ascii="Arial" w:hAnsi="Arial"/>
                      <w:snapToGrid w:val="0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1907D7" w:rsidRPr="00767518" w:rsidRDefault="001907D7" w:rsidP="00766B0C">
                  <w:pPr>
                    <w:jc w:val="center"/>
                    <w:rPr>
                      <w:rFonts w:ascii="Arial" w:hAnsi="Arial"/>
                      <w:snapToGrid w:val="0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32" w:type="dxa"/>
                  <w:tcBorders>
                    <w:left w:val="single" w:sz="4" w:space="0" w:color="auto"/>
                  </w:tcBorders>
                </w:tcPr>
                <w:p w:rsidR="001907D7" w:rsidRPr="00767518" w:rsidRDefault="001907D7" w:rsidP="00766B0C">
                  <w:pPr>
                    <w:jc w:val="center"/>
                    <w:rPr>
                      <w:rFonts w:ascii="Arial" w:hAnsi="Arial"/>
                      <w:snapToGrid w:val="0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32" w:type="dxa"/>
                </w:tcPr>
                <w:p w:rsidR="001907D7" w:rsidRPr="00767518" w:rsidRDefault="001907D7" w:rsidP="00766B0C">
                  <w:pPr>
                    <w:jc w:val="center"/>
                    <w:rPr>
                      <w:rFonts w:ascii="Arial" w:hAnsi="Arial"/>
                      <w:snapToGrid w:val="0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32" w:type="dxa"/>
                </w:tcPr>
                <w:p w:rsidR="001907D7" w:rsidRPr="00767518" w:rsidRDefault="001907D7" w:rsidP="00766B0C">
                  <w:pPr>
                    <w:jc w:val="center"/>
                    <w:rPr>
                      <w:rFonts w:ascii="Arial" w:hAnsi="Arial"/>
                      <w:snapToGrid w:val="0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32" w:type="dxa"/>
                </w:tcPr>
                <w:p w:rsidR="001907D7" w:rsidRPr="00767518" w:rsidRDefault="001907D7" w:rsidP="00766B0C">
                  <w:pPr>
                    <w:jc w:val="center"/>
                    <w:rPr>
                      <w:rFonts w:ascii="Arial" w:hAnsi="Arial"/>
                      <w:snapToGrid w:val="0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32" w:type="dxa"/>
                </w:tcPr>
                <w:p w:rsidR="001907D7" w:rsidRPr="00767518" w:rsidRDefault="001907D7" w:rsidP="00766B0C">
                  <w:pPr>
                    <w:jc w:val="center"/>
                    <w:rPr>
                      <w:rFonts w:ascii="Arial" w:hAnsi="Arial"/>
                      <w:snapToGrid w:val="0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32" w:type="dxa"/>
                </w:tcPr>
                <w:p w:rsidR="001907D7" w:rsidRPr="00767518" w:rsidRDefault="001907D7" w:rsidP="00766B0C">
                  <w:pPr>
                    <w:jc w:val="center"/>
                    <w:rPr>
                      <w:rFonts w:ascii="Arial" w:hAnsi="Arial"/>
                      <w:snapToGrid w:val="0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32" w:type="dxa"/>
                </w:tcPr>
                <w:p w:rsidR="001907D7" w:rsidRPr="00767518" w:rsidRDefault="001907D7" w:rsidP="00766B0C">
                  <w:pPr>
                    <w:jc w:val="center"/>
                    <w:rPr>
                      <w:rFonts w:ascii="Arial" w:hAnsi="Arial"/>
                      <w:snapToGrid w:val="0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1907D7" w:rsidTr="000D2ABF">
              <w:trPr>
                <w:trHeight w:val="250"/>
              </w:trPr>
              <w:tc>
                <w:tcPr>
                  <w:tcW w:w="22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907D7" w:rsidRDefault="001907D7" w:rsidP="00766B0C">
                  <w:pPr>
                    <w:jc w:val="right"/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</w:tc>
              <w:tc>
                <w:tcPr>
                  <w:tcW w:w="19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907D7" w:rsidRDefault="001907D7" w:rsidP="00766B0C">
                  <w:pPr>
                    <w:jc w:val="right"/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</w:tc>
              <w:tc>
                <w:tcPr>
                  <w:tcW w:w="10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1907D7" w:rsidRDefault="001907D7" w:rsidP="000D2ABF">
                  <w:pPr>
                    <w:jc w:val="center"/>
                    <w:rPr>
                      <w:rFonts w:ascii="Arial" w:hAnsi="Arial"/>
                      <w:snapToGrid w:val="0"/>
                      <w:color w:val="000000"/>
                    </w:rPr>
                  </w:pPr>
                  <w:r>
                    <w:rPr>
                      <w:rFonts w:ascii="Arial" w:hAnsi="Arial"/>
                      <w:snapToGrid w:val="0"/>
                      <w:color w:val="000000"/>
                    </w:rPr>
                    <w:t>2016/2017</w:t>
                  </w:r>
                </w:p>
              </w:tc>
              <w:tc>
                <w:tcPr>
                  <w:tcW w:w="532" w:type="dxa"/>
                  <w:tcBorders>
                    <w:left w:val="single" w:sz="4" w:space="0" w:color="auto"/>
                  </w:tcBorders>
                </w:tcPr>
                <w:p w:rsidR="001907D7" w:rsidRDefault="001907D7" w:rsidP="00766B0C">
                  <w:pPr>
                    <w:jc w:val="center"/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</w:tc>
              <w:tc>
                <w:tcPr>
                  <w:tcW w:w="532" w:type="dxa"/>
                </w:tcPr>
                <w:p w:rsidR="001907D7" w:rsidRDefault="001907D7" w:rsidP="00766B0C">
                  <w:pPr>
                    <w:jc w:val="center"/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</w:tc>
              <w:tc>
                <w:tcPr>
                  <w:tcW w:w="532" w:type="dxa"/>
                </w:tcPr>
                <w:p w:rsidR="001907D7" w:rsidRDefault="001907D7" w:rsidP="00766B0C">
                  <w:pPr>
                    <w:jc w:val="center"/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</w:tc>
              <w:tc>
                <w:tcPr>
                  <w:tcW w:w="532" w:type="dxa"/>
                </w:tcPr>
                <w:p w:rsidR="001907D7" w:rsidRDefault="001907D7" w:rsidP="00766B0C">
                  <w:pPr>
                    <w:jc w:val="center"/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</w:tc>
              <w:tc>
                <w:tcPr>
                  <w:tcW w:w="532" w:type="dxa"/>
                </w:tcPr>
                <w:p w:rsidR="001907D7" w:rsidRDefault="001907D7" w:rsidP="00766B0C">
                  <w:pPr>
                    <w:jc w:val="center"/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</w:tc>
              <w:tc>
                <w:tcPr>
                  <w:tcW w:w="532" w:type="dxa"/>
                </w:tcPr>
                <w:p w:rsidR="001907D7" w:rsidRDefault="001907D7" w:rsidP="00766B0C">
                  <w:pPr>
                    <w:jc w:val="center"/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</w:tc>
              <w:tc>
                <w:tcPr>
                  <w:tcW w:w="532" w:type="dxa"/>
                </w:tcPr>
                <w:p w:rsidR="001907D7" w:rsidRDefault="001907D7" w:rsidP="00766B0C">
                  <w:pPr>
                    <w:jc w:val="center"/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</w:tc>
            </w:tr>
            <w:tr w:rsidR="001907D7" w:rsidTr="000D2ABF">
              <w:trPr>
                <w:trHeight w:val="250"/>
              </w:trPr>
              <w:tc>
                <w:tcPr>
                  <w:tcW w:w="22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907D7" w:rsidRDefault="001907D7" w:rsidP="00766B0C">
                  <w:pPr>
                    <w:rPr>
                      <w:rFonts w:ascii="Arial" w:hAnsi="Arial"/>
                      <w:snapToGrid w:val="0"/>
                      <w:color w:val="000000"/>
                    </w:rPr>
                  </w:pPr>
                  <w:r>
                    <w:rPr>
                      <w:rFonts w:ascii="Arial" w:hAnsi="Arial"/>
                      <w:snapToGrid w:val="0"/>
                      <w:color w:val="000000"/>
                    </w:rPr>
                    <w:t>Počet vzdělávacích akcí</w:t>
                  </w:r>
                </w:p>
              </w:tc>
              <w:tc>
                <w:tcPr>
                  <w:tcW w:w="19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907D7" w:rsidRDefault="001907D7" w:rsidP="00766B0C">
                  <w:pPr>
                    <w:jc w:val="right"/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</w:tc>
              <w:tc>
                <w:tcPr>
                  <w:tcW w:w="10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1907D7" w:rsidRDefault="00A85FCF" w:rsidP="00766B0C">
                  <w:pPr>
                    <w:jc w:val="center"/>
                    <w:rPr>
                      <w:rFonts w:ascii="Arial" w:hAnsi="Arial"/>
                      <w:snapToGrid w:val="0"/>
                      <w:color w:val="000000"/>
                    </w:rPr>
                  </w:pPr>
                  <w:r>
                    <w:rPr>
                      <w:rFonts w:ascii="Arial" w:hAnsi="Arial"/>
                      <w:snapToGrid w:val="0"/>
                      <w:color w:val="000000"/>
                    </w:rPr>
                    <w:t>26</w:t>
                  </w:r>
                </w:p>
              </w:tc>
              <w:tc>
                <w:tcPr>
                  <w:tcW w:w="532" w:type="dxa"/>
                  <w:tcBorders>
                    <w:left w:val="single" w:sz="4" w:space="0" w:color="auto"/>
                  </w:tcBorders>
                </w:tcPr>
                <w:p w:rsidR="001907D7" w:rsidRDefault="001907D7" w:rsidP="00766B0C">
                  <w:pPr>
                    <w:jc w:val="center"/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</w:tc>
              <w:tc>
                <w:tcPr>
                  <w:tcW w:w="532" w:type="dxa"/>
                </w:tcPr>
                <w:p w:rsidR="001907D7" w:rsidRDefault="001907D7" w:rsidP="00766B0C">
                  <w:pPr>
                    <w:jc w:val="center"/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</w:tc>
              <w:tc>
                <w:tcPr>
                  <w:tcW w:w="532" w:type="dxa"/>
                </w:tcPr>
                <w:p w:rsidR="001907D7" w:rsidRDefault="001907D7" w:rsidP="00766B0C">
                  <w:pPr>
                    <w:jc w:val="center"/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</w:tc>
              <w:tc>
                <w:tcPr>
                  <w:tcW w:w="532" w:type="dxa"/>
                </w:tcPr>
                <w:p w:rsidR="001907D7" w:rsidRDefault="001907D7" w:rsidP="00766B0C">
                  <w:pPr>
                    <w:jc w:val="center"/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</w:tc>
              <w:tc>
                <w:tcPr>
                  <w:tcW w:w="532" w:type="dxa"/>
                </w:tcPr>
                <w:p w:rsidR="001907D7" w:rsidRDefault="001907D7" w:rsidP="00766B0C">
                  <w:pPr>
                    <w:jc w:val="center"/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</w:tc>
              <w:tc>
                <w:tcPr>
                  <w:tcW w:w="532" w:type="dxa"/>
                </w:tcPr>
                <w:p w:rsidR="001907D7" w:rsidRDefault="001907D7" w:rsidP="00766B0C">
                  <w:pPr>
                    <w:jc w:val="center"/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</w:tc>
              <w:tc>
                <w:tcPr>
                  <w:tcW w:w="532" w:type="dxa"/>
                </w:tcPr>
                <w:p w:rsidR="001907D7" w:rsidRDefault="001907D7" w:rsidP="00766B0C">
                  <w:pPr>
                    <w:jc w:val="center"/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</w:tc>
            </w:tr>
            <w:tr w:rsidR="001907D7" w:rsidTr="000D2ABF">
              <w:trPr>
                <w:trHeight w:val="250"/>
              </w:trPr>
              <w:tc>
                <w:tcPr>
                  <w:tcW w:w="22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907D7" w:rsidRDefault="001907D7" w:rsidP="00766B0C">
                  <w:pPr>
                    <w:rPr>
                      <w:rFonts w:ascii="Arial" w:hAnsi="Arial"/>
                      <w:snapToGrid w:val="0"/>
                      <w:color w:val="000000"/>
                    </w:rPr>
                  </w:pPr>
                  <w:r>
                    <w:rPr>
                      <w:rFonts w:ascii="Arial" w:hAnsi="Arial"/>
                      <w:snapToGrid w:val="0"/>
                      <w:color w:val="000000"/>
                    </w:rPr>
                    <w:t>Počet účastníků</w:t>
                  </w:r>
                </w:p>
              </w:tc>
              <w:tc>
                <w:tcPr>
                  <w:tcW w:w="19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907D7" w:rsidRDefault="001907D7" w:rsidP="00766B0C">
                  <w:pPr>
                    <w:jc w:val="right"/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</w:tc>
              <w:tc>
                <w:tcPr>
                  <w:tcW w:w="10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1907D7" w:rsidRDefault="00A85FCF" w:rsidP="00766B0C">
                  <w:pPr>
                    <w:jc w:val="center"/>
                    <w:rPr>
                      <w:rFonts w:ascii="Arial" w:hAnsi="Arial"/>
                      <w:snapToGrid w:val="0"/>
                      <w:color w:val="000000"/>
                    </w:rPr>
                  </w:pPr>
                  <w:r>
                    <w:rPr>
                      <w:rFonts w:ascii="Arial" w:hAnsi="Arial"/>
                      <w:snapToGrid w:val="0"/>
                      <w:color w:val="000000"/>
                    </w:rPr>
                    <w:t>11</w:t>
                  </w:r>
                </w:p>
              </w:tc>
              <w:tc>
                <w:tcPr>
                  <w:tcW w:w="532" w:type="dxa"/>
                  <w:tcBorders>
                    <w:left w:val="single" w:sz="4" w:space="0" w:color="auto"/>
                  </w:tcBorders>
                </w:tcPr>
                <w:p w:rsidR="001907D7" w:rsidRDefault="001907D7" w:rsidP="00766B0C">
                  <w:pPr>
                    <w:jc w:val="center"/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</w:tc>
              <w:tc>
                <w:tcPr>
                  <w:tcW w:w="532" w:type="dxa"/>
                </w:tcPr>
                <w:p w:rsidR="001907D7" w:rsidRDefault="001907D7" w:rsidP="00766B0C">
                  <w:pPr>
                    <w:jc w:val="center"/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</w:tc>
              <w:tc>
                <w:tcPr>
                  <w:tcW w:w="532" w:type="dxa"/>
                </w:tcPr>
                <w:p w:rsidR="001907D7" w:rsidRDefault="001907D7" w:rsidP="00766B0C">
                  <w:pPr>
                    <w:jc w:val="center"/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</w:tc>
              <w:tc>
                <w:tcPr>
                  <w:tcW w:w="532" w:type="dxa"/>
                </w:tcPr>
                <w:p w:rsidR="001907D7" w:rsidRDefault="001907D7" w:rsidP="00766B0C">
                  <w:pPr>
                    <w:jc w:val="center"/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</w:tc>
              <w:tc>
                <w:tcPr>
                  <w:tcW w:w="532" w:type="dxa"/>
                </w:tcPr>
                <w:p w:rsidR="001907D7" w:rsidRDefault="001907D7" w:rsidP="00766B0C">
                  <w:pPr>
                    <w:jc w:val="center"/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</w:tc>
              <w:tc>
                <w:tcPr>
                  <w:tcW w:w="532" w:type="dxa"/>
                </w:tcPr>
                <w:p w:rsidR="001907D7" w:rsidRDefault="001907D7" w:rsidP="00766B0C">
                  <w:pPr>
                    <w:jc w:val="center"/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</w:tc>
              <w:tc>
                <w:tcPr>
                  <w:tcW w:w="532" w:type="dxa"/>
                </w:tcPr>
                <w:p w:rsidR="001907D7" w:rsidRDefault="001907D7" w:rsidP="00766B0C">
                  <w:pPr>
                    <w:jc w:val="center"/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</w:tc>
            </w:tr>
            <w:tr w:rsidR="001907D7" w:rsidTr="000D2ABF">
              <w:trPr>
                <w:trHeight w:val="250"/>
              </w:trPr>
              <w:tc>
                <w:tcPr>
                  <w:tcW w:w="22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907D7" w:rsidRDefault="001907D7" w:rsidP="00766B0C">
                  <w:pPr>
                    <w:rPr>
                      <w:rFonts w:ascii="Arial" w:hAnsi="Arial"/>
                      <w:snapToGrid w:val="0"/>
                      <w:color w:val="000000"/>
                    </w:rPr>
                  </w:pPr>
                  <w:r>
                    <w:rPr>
                      <w:rFonts w:ascii="Arial" w:hAnsi="Arial"/>
                      <w:snapToGrid w:val="0"/>
                      <w:color w:val="000000"/>
                    </w:rPr>
                    <w:t>Vzdělávací instituce</w:t>
                  </w:r>
                </w:p>
              </w:tc>
              <w:tc>
                <w:tcPr>
                  <w:tcW w:w="19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907D7" w:rsidRDefault="001907D7" w:rsidP="00766B0C">
                  <w:pPr>
                    <w:rPr>
                      <w:rFonts w:ascii="Arial" w:hAnsi="Arial"/>
                      <w:snapToGrid w:val="0"/>
                      <w:color w:val="000000"/>
                    </w:rPr>
                  </w:pPr>
                  <w:r>
                    <w:rPr>
                      <w:rFonts w:ascii="Arial" w:hAnsi="Arial"/>
                      <w:snapToGrid w:val="0"/>
                      <w:color w:val="000000"/>
                    </w:rPr>
                    <w:t>SSS Tábor</w:t>
                  </w:r>
                </w:p>
              </w:tc>
              <w:tc>
                <w:tcPr>
                  <w:tcW w:w="10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1907D7" w:rsidRDefault="001907D7" w:rsidP="00766B0C">
                  <w:pPr>
                    <w:jc w:val="center"/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</w:tc>
              <w:tc>
                <w:tcPr>
                  <w:tcW w:w="532" w:type="dxa"/>
                  <w:tcBorders>
                    <w:left w:val="single" w:sz="4" w:space="0" w:color="auto"/>
                  </w:tcBorders>
                </w:tcPr>
                <w:p w:rsidR="001907D7" w:rsidRDefault="001907D7" w:rsidP="00766B0C">
                  <w:pPr>
                    <w:jc w:val="center"/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</w:tc>
              <w:tc>
                <w:tcPr>
                  <w:tcW w:w="532" w:type="dxa"/>
                </w:tcPr>
                <w:p w:rsidR="001907D7" w:rsidRDefault="001907D7" w:rsidP="00766B0C">
                  <w:pPr>
                    <w:jc w:val="center"/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</w:tc>
              <w:tc>
                <w:tcPr>
                  <w:tcW w:w="532" w:type="dxa"/>
                </w:tcPr>
                <w:p w:rsidR="001907D7" w:rsidRDefault="001907D7" w:rsidP="00766B0C">
                  <w:pPr>
                    <w:jc w:val="center"/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</w:tc>
              <w:tc>
                <w:tcPr>
                  <w:tcW w:w="532" w:type="dxa"/>
                </w:tcPr>
                <w:p w:rsidR="001907D7" w:rsidRDefault="001907D7" w:rsidP="00766B0C">
                  <w:pPr>
                    <w:jc w:val="center"/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</w:tc>
              <w:tc>
                <w:tcPr>
                  <w:tcW w:w="532" w:type="dxa"/>
                </w:tcPr>
                <w:p w:rsidR="001907D7" w:rsidRDefault="001907D7" w:rsidP="00766B0C">
                  <w:pPr>
                    <w:jc w:val="center"/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</w:tc>
              <w:tc>
                <w:tcPr>
                  <w:tcW w:w="532" w:type="dxa"/>
                </w:tcPr>
                <w:p w:rsidR="001907D7" w:rsidRDefault="001907D7" w:rsidP="00766B0C">
                  <w:pPr>
                    <w:jc w:val="center"/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</w:tc>
              <w:tc>
                <w:tcPr>
                  <w:tcW w:w="532" w:type="dxa"/>
                </w:tcPr>
                <w:p w:rsidR="001907D7" w:rsidRDefault="001907D7" w:rsidP="00766B0C">
                  <w:pPr>
                    <w:jc w:val="center"/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</w:tc>
            </w:tr>
            <w:tr w:rsidR="001907D7" w:rsidTr="000D2ABF">
              <w:trPr>
                <w:trHeight w:val="250"/>
              </w:trPr>
              <w:tc>
                <w:tcPr>
                  <w:tcW w:w="22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907D7" w:rsidRDefault="001907D7" w:rsidP="00766B0C">
                  <w:pPr>
                    <w:jc w:val="right"/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</w:tc>
              <w:tc>
                <w:tcPr>
                  <w:tcW w:w="19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907D7" w:rsidRDefault="001907D7" w:rsidP="00766B0C">
                  <w:pPr>
                    <w:rPr>
                      <w:rFonts w:ascii="Arial" w:hAnsi="Arial"/>
                      <w:snapToGrid w:val="0"/>
                      <w:color w:val="000000"/>
                    </w:rPr>
                  </w:pPr>
                  <w:proofErr w:type="spellStart"/>
                  <w:r>
                    <w:rPr>
                      <w:rFonts w:ascii="Arial" w:hAnsi="Arial"/>
                      <w:snapToGrid w:val="0"/>
                      <w:color w:val="000000"/>
                    </w:rPr>
                    <w:t>Ped</w:t>
                  </w:r>
                  <w:proofErr w:type="spellEnd"/>
                  <w:r>
                    <w:rPr>
                      <w:rFonts w:ascii="Arial" w:hAnsi="Arial"/>
                      <w:snapToGrid w:val="0"/>
                      <w:color w:val="000000"/>
                    </w:rPr>
                    <w:t xml:space="preserve">. centrum </w:t>
                  </w:r>
                  <w:proofErr w:type="spellStart"/>
                  <w:proofErr w:type="gramStart"/>
                  <w:r>
                    <w:rPr>
                      <w:rFonts w:ascii="Arial" w:hAnsi="Arial"/>
                      <w:snapToGrid w:val="0"/>
                      <w:color w:val="000000"/>
                    </w:rPr>
                    <w:t>Č.Bud</w:t>
                  </w:r>
                  <w:proofErr w:type="spellEnd"/>
                  <w:proofErr w:type="gramEnd"/>
                  <w:r>
                    <w:rPr>
                      <w:rFonts w:ascii="Arial" w:hAnsi="Arial"/>
                      <w:snapToGrid w:val="0"/>
                      <w:color w:val="000000"/>
                    </w:rPr>
                    <w:t>.</w:t>
                  </w:r>
                </w:p>
              </w:tc>
              <w:tc>
                <w:tcPr>
                  <w:tcW w:w="10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1907D7" w:rsidRDefault="001907D7" w:rsidP="00766B0C">
                  <w:pPr>
                    <w:jc w:val="center"/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</w:tc>
              <w:tc>
                <w:tcPr>
                  <w:tcW w:w="532" w:type="dxa"/>
                  <w:tcBorders>
                    <w:left w:val="single" w:sz="4" w:space="0" w:color="auto"/>
                  </w:tcBorders>
                </w:tcPr>
                <w:p w:rsidR="001907D7" w:rsidRDefault="001907D7" w:rsidP="00766B0C">
                  <w:pPr>
                    <w:jc w:val="center"/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</w:tc>
              <w:tc>
                <w:tcPr>
                  <w:tcW w:w="532" w:type="dxa"/>
                </w:tcPr>
                <w:p w:rsidR="001907D7" w:rsidRDefault="001907D7" w:rsidP="00766B0C">
                  <w:pPr>
                    <w:jc w:val="center"/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</w:tc>
              <w:tc>
                <w:tcPr>
                  <w:tcW w:w="532" w:type="dxa"/>
                </w:tcPr>
                <w:p w:rsidR="001907D7" w:rsidRDefault="001907D7" w:rsidP="00766B0C">
                  <w:pPr>
                    <w:jc w:val="center"/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</w:tc>
              <w:tc>
                <w:tcPr>
                  <w:tcW w:w="532" w:type="dxa"/>
                </w:tcPr>
                <w:p w:rsidR="001907D7" w:rsidRDefault="001907D7" w:rsidP="00766B0C">
                  <w:pPr>
                    <w:jc w:val="center"/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</w:tc>
              <w:tc>
                <w:tcPr>
                  <w:tcW w:w="532" w:type="dxa"/>
                </w:tcPr>
                <w:p w:rsidR="001907D7" w:rsidRDefault="001907D7" w:rsidP="00766B0C">
                  <w:pPr>
                    <w:jc w:val="center"/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</w:tc>
              <w:tc>
                <w:tcPr>
                  <w:tcW w:w="532" w:type="dxa"/>
                </w:tcPr>
                <w:p w:rsidR="001907D7" w:rsidRDefault="001907D7" w:rsidP="00766B0C">
                  <w:pPr>
                    <w:jc w:val="center"/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</w:tc>
              <w:tc>
                <w:tcPr>
                  <w:tcW w:w="532" w:type="dxa"/>
                </w:tcPr>
                <w:p w:rsidR="001907D7" w:rsidRDefault="001907D7" w:rsidP="00766B0C">
                  <w:pPr>
                    <w:jc w:val="center"/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</w:tc>
            </w:tr>
            <w:tr w:rsidR="001907D7" w:rsidTr="000D2ABF">
              <w:trPr>
                <w:trHeight w:val="250"/>
              </w:trPr>
              <w:tc>
                <w:tcPr>
                  <w:tcW w:w="22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907D7" w:rsidRDefault="001907D7" w:rsidP="00766B0C">
                  <w:pPr>
                    <w:jc w:val="right"/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</w:tc>
              <w:tc>
                <w:tcPr>
                  <w:tcW w:w="19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907D7" w:rsidRDefault="001907D7" w:rsidP="00766B0C">
                  <w:pPr>
                    <w:rPr>
                      <w:rFonts w:ascii="Arial" w:hAnsi="Arial"/>
                      <w:snapToGrid w:val="0"/>
                      <w:color w:val="000000"/>
                    </w:rPr>
                  </w:pPr>
                  <w:proofErr w:type="spellStart"/>
                  <w:r>
                    <w:rPr>
                      <w:rFonts w:ascii="Arial" w:hAnsi="Arial"/>
                      <w:snapToGrid w:val="0"/>
                      <w:color w:val="000000"/>
                    </w:rPr>
                    <w:t>Ped</w:t>
                  </w:r>
                  <w:proofErr w:type="spellEnd"/>
                  <w:r>
                    <w:rPr>
                      <w:rFonts w:ascii="Arial" w:hAnsi="Arial"/>
                      <w:snapToGrid w:val="0"/>
                      <w:color w:val="000000"/>
                    </w:rPr>
                    <w:t xml:space="preserve">. </w:t>
                  </w:r>
                  <w:proofErr w:type="gramStart"/>
                  <w:r>
                    <w:rPr>
                      <w:rFonts w:ascii="Arial" w:hAnsi="Arial"/>
                      <w:snapToGrid w:val="0"/>
                      <w:color w:val="000000"/>
                    </w:rPr>
                    <w:t>centrum</w:t>
                  </w:r>
                  <w:proofErr w:type="gramEnd"/>
                  <w:r>
                    <w:rPr>
                      <w:rFonts w:ascii="Arial" w:hAnsi="Arial"/>
                      <w:snapToGrid w:val="0"/>
                      <w:color w:val="000000"/>
                    </w:rPr>
                    <w:t xml:space="preserve"> Praha</w:t>
                  </w:r>
                </w:p>
              </w:tc>
              <w:tc>
                <w:tcPr>
                  <w:tcW w:w="10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1907D7" w:rsidRDefault="001907D7" w:rsidP="00766B0C">
                  <w:pPr>
                    <w:jc w:val="right"/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</w:tc>
              <w:tc>
                <w:tcPr>
                  <w:tcW w:w="532" w:type="dxa"/>
                  <w:tcBorders>
                    <w:left w:val="single" w:sz="4" w:space="0" w:color="auto"/>
                  </w:tcBorders>
                </w:tcPr>
                <w:p w:rsidR="001907D7" w:rsidRDefault="001907D7" w:rsidP="00766B0C">
                  <w:pPr>
                    <w:jc w:val="right"/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</w:tc>
              <w:tc>
                <w:tcPr>
                  <w:tcW w:w="532" w:type="dxa"/>
                </w:tcPr>
                <w:p w:rsidR="001907D7" w:rsidRDefault="001907D7" w:rsidP="00766B0C">
                  <w:pPr>
                    <w:jc w:val="right"/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</w:tc>
              <w:tc>
                <w:tcPr>
                  <w:tcW w:w="532" w:type="dxa"/>
                </w:tcPr>
                <w:p w:rsidR="001907D7" w:rsidRDefault="001907D7" w:rsidP="00766B0C">
                  <w:pPr>
                    <w:jc w:val="right"/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</w:tc>
              <w:tc>
                <w:tcPr>
                  <w:tcW w:w="532" w:type="dxa"/>
                </w:tcPr>
                <w:p w:rsidR="001907D7" w:rsidRDefault="001907D7" w:rsidP="00766B0C">
                  <w:pPr>
                    <w:jc w:val="right"/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</w:tc>
              <w:tc>
                <w:tcPr>
                  <w:tcW w:w="532" w:type="dxa"/>
                </w:tcPr>
                <w:p w:rsidR="001907D7" w:rsidRDefault="001907D7" w:rsidP="00766B0C">
                  <w:pPr>
                    <w:jc w:val="right"/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</w:tc>
              <w:tc>
                <w:tcPr>
                  <w:tcW w:w="532" w:type="dxa"/>
                </w:tcPr>
                <w:p w:rsidR="001907D7" w:rsidRDefault="001907D7" w:rsidP="00766B0C">
                  <w:pPr>
                    <w:jc w:val="right"/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</w:tc>
              <w:tc>
                <w:tcPr>
                  <w:tcW w:w="532" w:type="dxa"/>
                </w:tcPr>
                <w:p w:rsidR="001907D7" w:rsidRDefault="001907D7" w:rsidP="00766B0C">
                  <w:pPr>
                    <w:jc w:val="right"/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</w:tc>
            </w:tr>
            <w:tr w:rsidR="001907D7" w:rsidTr="000D2ABF">
              <w:trPr>
                <w:trHeight w:val="250"/>
              </w:trPr>
              <w:tc>
                <w:tcPr>
                  <w:tcW w:w="22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907D7" w:rsidRDefault="001907D7" w:rsidP="00766B0C">
                  <w:pPr>
                    <w:jc w:val="right"/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</w:tc>
              <w:tc>
                <w:tcPr>
                  <w:tcW w:w="19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907D7" w:rsidRDefault="001907D7" w:rsidP="00766B0C">
                  <w:pPr>
                    <w:rPr>
                      <w:rFonts w:ascii="Arial" w:hAnsi="Arial"/>
                      <w:snapToGrid w:val="0"/>
                      <w:color w:val="000000"/>
                    </w:rPr>
                  </w:pPr>
                  <w:r>
                    <w:rPr>
                      <w:rFonts w:ascii="Arial" w:hAnsi="Arial"/>
                      <w:snapToGrid w:val="0"/>
                      <w:color w:val="000000"/>
                    </w:rPr>
                    <w:t>UK Praha</w:t>
                  </w:r>
                </w:p>
              </w:tc>
              <w:tc>
                <w:tcPr>
                  <w:tcW w:w="10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1907D7" w:rsidRDefault="001907D7" w:rsidP="00766B0C">
                  <w:pPr>
                    <w:jc w:val="right"/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</w:tc>
              <w:tc>
                <w:tcPr>
                  <w:tcW w:w="532" w:type="dxa"/>
                  <w:tcBorders>
                    <w:left w:val="single" w:sz="4" w:space="0" w:color="auto"/>
                  </w:tcBorders>
                </w:tcPr>
                <w:p w:rsidR="001907D7" w:rsidRDefault="001907D7" w:rsidP="00766B0C">
                  <w:pPr>
                    <w:jc w:val="right"/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</w:tc>
              <w:tc>
                <w:tcPr>
                  <w:tcW w:w="532" w:type="dxa"/>
                </w:tcPr>
                <w:p w:rsidR="001907D7" w:rsidRDefault="001907D7" w:rsidP="00766B0C">
                  <w:pPr>
                    <w:jc w:val="right"/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</w:tc>
              <w:tc>
                <w:tcPr>
                  <w:tcW w:w="532" w:type="dxa"/>
                </w:tcPr>
                <w:p w:rsidR="001907D7" w:rsidRDefault="001907D7" w:rsidP="00766B0C">
                  <w:pPr>
                    <w:jc w:val="right"/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</w:tc>
              <w:tc>
                <w:tcPr>
                  <w:tcW w:w="532" w:type="dxa"/>
                </w:tcPr>
                <w:p w:rsidR="001907D7" w:rsidRDefault="001907D7" w:rsidP="00766B0C">
                  <w:pPr>
                    <w:jc w:val="right"/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</w:tc>
              <w:tc>
                <w:tcPr>
                  <w:tcW w:w="532" w:type="dxa"/>
                </w:tcPr>
                <w:p w:rsidR="001907D7" w:rsidRDefault="001907D7" w:rsidP="00766B0C">
                  <w:pPr>
                    <w:jc w:val="right"/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</w:tc>
              <w:tc>
                <w:tcPr>
                  <w:tcW w:w="532" w:type="dxa"/>
                </w:tcPr>
                <w:p w:rsidR="001907D7" w:rsidRDefault="001907D7" w:rsidP="00766B0C">
                  <w:pPr>
                    <w:jc w:val="right"/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</w:tc>
              <w:tc>
                <w:tcPr>
                  <w:tcW w:w="532" w:type="dxa"/>
                </w:tcPr>
                <w:p w:rsidR="001907D7" w:rsidRDefault="001907D7" w:rsidP="00766B0C">
                  <w:pPr>
                    <w:jc w:val="right"/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</w:tc>
            </w:tr>
            <w:tr w:rsidR="001907D7" w:rsidTr="000D2ABF">
              <w:trPr>
                <w:trHeight w:val="250"/>
              </w:trPr>
              <w:tc>
                <w:tcPr>
                  <w:tcW w:w="22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907D7" w:rsidRDefault="001907D7" w:rsidP="00766B0C">
                  <w:pPr>
                    <w:jc w:val="right"/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</w:tc>
              <w:tc>
                <w:tcPr>
                  <w:tcW w:w="19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907D7" w:rsidRDefault="001907D7" w:rsidP="00766B0C">
                  <w:pPr>
                    <w:rPr>
                      <w:rFonts w:ascii="Arial" w:hAnsi="Arial"/>
                      <w:snapToGrid w:val="0"/>
                      <w:color w:val="000000"/>
                    </w:rPr>
                  </w:pPr>
                  <w:r>
                    <w:rPr>
                      <w:rFonts w:ascii="Arial" w:hAnsi="Arial"/>
                      <w:snapToGrid w:val="0"/>
                      <w:color w:val="000000"/>
                    </w:rPr>
                    <w:t>Prachatice</w:t>
                  </w:r>
                </w:p>
              </w:tc>
              <w:tc>
                <w:tcPr>
                  <w:tcW w:w="10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1907D7" w:rsidRDefault="001907D7" w:rsidP="00766B0C">
                  <w:pPr>
                    <w:jc w:val="right"/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</w:tc>
              <w:tc>
                <w:tcPr>
                  <w:tcW w:w="532" w:type="dxa"/>
                  <w:tcBorders>
                    <w:left w:val="single" w:sz="4" w:space="0" w:color="auto"/>
                  </w:tcBorders>
                </w:tcPr>
                <w:p w:rsidR="001907D7" w:rsidRDefault="001907D7" w:rsidP="00766B0C">
                  <w:pPr>
                    <w:jc w:val="right"/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</w:tc>
              <w:tc>
                <w:tcPr>
                  <w:tcW w:w="532" w:type="dxa"/>
                </w:tcPr>
                <w:p w:rsidR="001907D7" w:rsidRDefault="001907D7" w:rsidP="00766B0C">
                  <w:pPr>
                    <w:jc w:val="right"/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</w:tc>
              <w:tc>
                <w:tcPr>
                  <w:tcW w:w="532" w:type="dxa"/>
                </w:tcPr>
                <w:p w:rsidR="001907D7" w:rsidRDefault="001907D7" w:rsidP="00766B0C">
                  <w:pPr>
                    <w:jc w:val="right"/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</w:tc>
              <w:tc>
                <w:tcPr>
                  <w:tcW w:w="532" w:type="dxa"/>
                </w:tcPr>
                <w:p w:rsidR="001907D7" w:rsidRDefault="001907D7" w:rsidP="00766B0C">
                  <w:pPr>
                    <w:jc w:val="right"/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</w:tc>
              <w:tc>
                <w:tcPr>
                  <w:tcW w:w="532" w:type="dxa"/>
                </w:tcPr>
                <w:p w:rsidR="001907D7" w:rsidRDefault="001907D7" w:rsidP="00766B0C">
                  <w:pPr>
                    <w:jc w:val="right"/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</w:tc>
              <w:tc>
                <w:tcPr>
                  <w:tcW w:w="532" w:type="dxa"/>
                </w:tcPr>
                <w:p w:rsidR="001907D7" w:rsidRDefault="001907D7" w:rsidP="00766B0C">
                  <w:pPr>
                    <w:jc w:val="right"/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</w:tc>
              <w:tc>
                <w:tcPr>
                  <w:tcW w:w="532" w:type="dxa"/>
                </w:tcPr>
                <w:p w:rsidR="001907D7" w:rsidRDefault="001907D7" w:rsidP="00766B0C">
                  <w:pPr>
                    <w:jc w:val="right"/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</w:tc>
            </w:tr>
            <w:tr w:rsidR="001907D7" w:rsidTr="000D2ABF">
              <w:trPr>
                <w:trHeight w:val="250"/>
              </w:trPr>
              <w:tc>
                <w:tcPr>
                  <w:tcW w:w="22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907D7" w:rsidRDefault="001907D7" w:rsidP="00766B0C">
                  <w:pPr>
                    <w:jc w:val="right"/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</w:tc>
              <w:tc>
                <w:tcPr>
                  <w:tcW w:w="19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907D7" w:rsidRDefault="001907D7" w:rsidP="00766B0C">
                  <w:pPr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</w:tc>
              <w:tc>
                <w:tcPr>
                  <w:tcW w:w="10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1907D7" w:rsidRDefault="001907D7" w:rsidP="00766B0C">
                  <w:pPr>
                    <w:jc w:val="right"/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</w:tc>
              <w:tc>
                <w:tcPr>
                  <w:tcW w:w="532" w:type="dxa"/>
                  <w:tcBorders>
                    <w:left w:val="single" w:sz="4" w:space="0" w:color="auto"/>
                  </w:tcBorders>
                </w:tcPr>
                <w:p w:rsidR="001907D7" w:rsidRDefault="001907D7" w:rsidP="00766B0C">
                  <w:pPr>
                    <w:jc w:val="right"/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</w:tc>
              <w:tc>
                <w:tcPr>
                  <w:tcW w:w="532" w:type="dxa"/>
                </w:tcPr>
                <w:p w:rsidR="001907D7" w:rsidRDefault="001907D7" w:rsidP="00766B0C">
                  <w:pPr>
                    <w:jc w:val="right"/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</w:tc>
              <w:tc>
                <w:tcPr>
                  <w:tcW w:w="532" w:type="dxa"/>
                </w:tcPr>
                <w:p w:rsidR="001907D7" w:rsidRDefault="001907D7" w:rsidP="00766B0C">
                  <w:pPr>
                    <w:jc w:val="right"/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</w:tc>
              <w:tc>
                <w:tcPr>
                  <w:tcW w:w="532" w:type="dxa"/>
                </w:tcPr>
                <w:p w:rsidR="001907D7" w:rsidRDefault="001907D7" w:rsidP="00766B0C">
                  <w:pPr>
                    <w:jc w:val="right"/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</w:tc>
              <w:tc>
                <w:tcPr>
                  <w:tcW w:w="532" w:type="dxa"/>
                </w:tcPr>
                <w:p w:rsidR="001907D7" w:rsidRDefault="001907D7" w:rsidP="00766B0C">
                  <w:pPr>
                    <w:jc w:val="right"/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</w:tc>
              <w:tc>
                <w:tcPr>
                  <w:tcW w:w="532" w:type="dxa"/>
                </w:tcPr>
                <w:p w:rsidR="001907D7" w:rsidRDefault="001907D7" w:rsidP="00766B0C">
                  <w:pPr>
                    <w:jc w:val="right"/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</w:tc>
              <w:tc>
                <w:tcPr>
                  <w:tcW w:w="532" w:type="dxa"/>
                </w:tcPr>
                <w:p w:rsidR="001907D7" w:rsidRDefault="001907D7" w:rsidP="00766B0C">
                  <w:pPr>
                    <w:jc w:val="right"/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</w:tc>
            </w:tr>
            <w:tr w:rsidR="001907D7" w:rsidTr="000D2ABF">
              <w:trPr>
                <w:trHeight w:val="250"/>
              </w:trPr>
              <w:tc>
                <w:tcPr>
                  <w:tcW w:w="22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907D7" w:rsidRDefault="001907D7" w:rsidP="00766B0C">
                  <w:pPr>
                    <w:jc w:val="right"/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</w:tc>
              <w:tc>
                <w:tcPr>
                  <w:tcW w:w="19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907D7" w:rsidRDefault="001907D7" w:rsidP="00766B0C">
                  <w:pPr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</w:tc>
              <w:tc>
                <w:tcPr>
                  <w:tcW w:w="10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1907D7" w:rsidRDefault="001907D7" w:rsidP="00766B0C">
                  <w:pPr>
                    <w:jc w:val="right"/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</w:tc>
              <w:tc>
                <w:tcPr>
                  <w:tcW w:w="532" w:type="dxa"/>
                  <w:tcBorders>
                    <w:left w:val="single" w:sz="4" w:space="0" w:color="auto"/>
                  </w:tcBorders>
                </w:tcPr>
                <w:p w:rsidR="001907D7" w:rsidRDefault="001907D7" w:rsidP="00766B0C">
                  <w:pPr>
                    <w:jc w:val="right"/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</w:tc>
              <w:tc>
                <w:tcPr>
                  <w:tcW w:w="532" w:type="dxa"/>
                </w:tcPr>
                <w:p w:rsidR="001907D7" w:rsidRDefault="001907D7" w:rsidP="00766B0C">
                  <w:pPr>
                    <w:jc w:val="right"/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</w:tc>
              <w:tc>
                <w:tcPr>
                  <w:tcW w:w="532" w:type="dxa"/>
                </w:tcPr>
                <w:p w:rsidR="001907D7" w:rsidRDefault="001907D7" w:rsidP="00766B0C">
                  <w:pPr>
                    <w:jc w:val="right"/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</w:tc>
              <w:tc>
                <w:tcPr>
                  <w:tcW w:w="532" w:type="dxa"/>
                </w:tcPr>
                <w:p w:rsidR="001907D7" w:rsidRDefault="001907D7" w:rsidP="00766B0C">
                  <w:pPr>
                    <w:jc w:val="right"/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</w:tc>
              <w:tc>
                <w:tcPr>
                  <w:tcW w:w="532" w:type="dxa"/>
                </w:tcPr>
                <w:p w:rsidR="001907D7" w:rsidRDefault="001907D7" w:rsidP="00766B0C">
                  <w:pPr>
                    <w:jc w:val="right"/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</w:tc>
              <w:tc>
                <w:tcPr>
                  <w:tcW w:w="532" w:type="dxa"/>
                </w:tcPr>
                <w:p w:rsidR="001907D7" w:rsidRDefault="001907D7" w:rsidP="00766B0C">
                  <w:pPr>
                    <w:jc w:val="right"/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</w:tc>
              <w:tc>
                <w:tcPr>
                  <w:tcW w:w="532" w:type="dxa"/>
                </w:tcPr>
                <w:p w:rsidR="001907D7" w:rsidRDefault="001907D7" w:rsidP="00766B0C">
                  <w:pPr>
                    <w:jc w:val="right"/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</w:tc>
            </w:tr>
          </w:tbl>
          <w:p w:rsidR="001907D7" w:rsidRDefault="001907D7" w:rsidP="00505DBF">
            <w:pPr>
              <w:pStyle w:val="Zkladntext"/>
            </w:pPr>
          </w:p>
          <w:p w:rsidR="001907D7" w:rsidRPr="008027E7" w:rsidRDefault="001907D7" w:rsidP="000A6B6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9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4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9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9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9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9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9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9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1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907D7" w:rsidRPr="000A6B66" w:rsidTr="00505DBF">
        <w:trPr>
          <w:trHeight w:val="353"/>
        </w:trPr>
        <w:tc>
          <w:tcPr>
            <w:tcW w:w="10913" w:type="dxa"/>
            <w:shd w:val="clear" w:color="auto" w:fill="auto"/>
            <w:noWrap/>
            <w:vAlign w:val="center"/>
          </w:tcPr>
          <w:p w:rsidR="001907D7" w:rsidRPr="000A6B66" w:rsidRDefault="001907D7" w:rsidP="0012711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9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4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9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9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9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9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9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9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1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907D7" w:rsidRPr="000A6B66" w:rsidTr="00505DBF">
        <w:trPr>
          <w:trHeight w:val="338"/>
        </w:trPr>
        <w:tc>
          <w:tcPr>
            <w:tcW w:w="10913" w:type="dxa"/>
            <w:shd w:val="clear" w:color="auto" w:fill="auto"/>
            <w:noWrap/>
            <w:vAlign w:val="center"/>
          </w:tcPr>
          <w:p w:rsidR="001907D7" w:rsidRPr="000A6B66" w:rsidRDefault="001907D7" w:rsidP="00505D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9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4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9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9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9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9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9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9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1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907D7" w:rsidRPr="000A6B66" w:rsidTr="00505DBF">
        <w:trPr>
          <w:trHeight w:val="353"/>
        </w:trPr>
        <w:tc>
          <w:tcPr>
            <w:tcW w:w="10913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359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464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848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359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359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359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359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359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359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619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541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</w:p>
        </w:tc>
      </w:tr>
    </w:tbl>
    <w:p w:rsidR="00AF475B" w:rsidRDefault="00AF475B" w:rsidP="000A6B66">
      <w:pPr>
        <w:ind w:left="-426"/>
        <w:rPr>
          <w:rFonts w:eastAsiaTheme="minorHAnsi"/>
          <w:b/>
          <w:bCs/>
          <w:sz w:val="28"/>
          <w:szCs w:val="28"/>
          <w:lang w:eastAsia="en-US"/>
        </w:rPr>
      </w:pPr>
    </w:p>
    <w:p w:rsidR="00153579" w:rsidRDefault="00153579" w:rsidP="000A6B66">
      <w:pPr>
        <w:ind w:left="-426"/>
        <w:rPr>
          <w:rFonts w:eastAsiaTheme="minorHAnsi"/>
          <w:b/>
          <w:bCs/>
          <w:sz w:val="28"/>
          <w:szCs w:val="28"/>
          <w:lang w:eastAsia="en-US"/>
        </w:rPr>
      </w:pPr>
    </w:p>
    <w:p w:rsidR="00153579" w:rsidRDefault="00153579" w:rsidP="000A6B66">
      <w:pPr>
        <w:ind w:left="-426"/>
        <w:rPr>
          <w:rFonts w:eastAsiaTheme="minorHAnsi"/>
          <w:b/>
          <w:bCs/>
          <w:sz w:val="28"/>
          <w:szCs w:val="28"/>
          <w:lang w:eastAsia="en-US"/>
        </w:rPr>
      </w:pPr>
    </w:p>
    <w:p w:rsidR="00153579" w:rsidRDefault="00153579" w:rsidP="000A6B66">
      <w:pPr>
        <w:ind w:left="-426"/>
        <w:rPr>
          <w:rFonts w:eastAsiaTheme="minorHAnsi"/>
          <w:b/>
          <w:bCs/>
          <w:sz w:val="28"/>
          <w:szCs w:val="28"/>
          <w:lang w:eastAsia="en-US"/>
        </w:rPr>
      </w:pPr>
    </w:p>
    <w:p w:rsidR="00153579" w:rsidRDefault="00153579" w:rsidP="000A6B66">
      <w:pPr>
        <w:ind w:left="-426"/>
        <w:rPr>
          <w:rFonts w:eastAsiaTheme="minorHAnsi"/>
          <w:b/>
          <w:bCs/>
          <w:sz w:val="28"/>
          <w:szCs w:val="28"/>
          <w:lang w:eastAsia="en-US"/>
        </w:rPr>
      </w:pPr>
    </w:p>
    <w:p w:rsidR="00153579" w:rsidRDefault="00153579" w:rsidP="000A6B66">
      <w:pPr>
        <w:ind w:left="-426"/>
        <w:rPr>
          <w:rFonts w:eastAsiaTheme="minorHAnsi"/>
          <w:b/>
          <w:bCs/>
          <w:sz w:val="28"/>
          <w:szCs w:val="28"/>
          <w:lang w:eastAsia="en-US"/>
        </w:rPr>
      </w:pPr>
    </w:p>
    <w:p w:rsidR="00153579" w:rsidRDefault="00153579" w:rsidP="000A6B66">
      <w:pPr>
        <w:ind w:left="-426"/>
        <w:rPr>
          <w:rFonts w:eastAsiaTheme="minorHAnsi"/>
          <w:b/>
          <w:bCs/>
          <w:sz w:val="28"/>
          <w:szCs w:val="28"/>
          <w:lang w:eastAsia="en-US"/>
        </w:rPr>
      </w:pPr>
    </w:p>
    <w:p w:rsidR="00153579" w:rsidRDefault="00153579" w:rsidP="000A6B66">
      <w:pPr>
        <w:ind w:left="-426"/>
        <w:rPr>
          <w:rFonts w:eastAsiaTheme="minorHAnsi"/>
          <w:b/>
          <w:bCs/>
          <w:sz w:val="28"/>
          <w:szCs w:val="28"/>
          <w:lang w:eastAsia="en-US"/>
        </w:rPr>
      </w:pPr>
    </w:p>
    <w:p w:rsidR="00153579" w:rsidRDefault="00153579" w:rsidP="000A6B66">
      <w:pPr>
        <w:ind w:left="-426"/>
        <w:rPr>
          <w:rFonts w:eastAsiaTheme="minorHAnsi"/>
          <w:b/>
          <w:bCs/>
          <w:sz w:val="28"/>
          <w:szCs w:val="28"/>
          <w:lang w:eastAsia="en-US"/>
        </w:rPr>
      </w:pPr>
    </w:p>
    <w:p w:rsidR="00F056D5" w:rsidRDefault="00F056D5" w:rsidP="00547E29">
      <w:pPr>
        <w:rPr>
          <w:rFonts w:eastAsiaTheme="minorHAnsi"/>
          <w:bCs/>
          <w:sz w:val="24"/>
          <w:szCs w:val="24"/>
          <w:lang w:eastAsia="en-US"/>
        </w:rPr>
      </w:pPr>
    </w:p>
    <w:tbl>
      <w:tblPr>
        <w:tblW w:w="31680" w:type="dxa"/>
        <w:tblCellMar>
          <w:left w:w="70" w:type="dxa"/>
          <w:right w:w="227" w:type="dxa"/>
        </w:tblCellMar>
        <w:tblLook w:val="04A0" w:firstRow="1" w:lastRow="0" w:firstColumn="1" w:lastColumn="0" w:noHBand="0" w:noVBand="1"/>
      </w:tblPr>
      <w:tblGrid>
        <w:gridCol w:w="7614"/>
        <w:gridCol w:w="1617"/>
        <w:gridCol w:w="497"/>
        <w:gridCol w:w="488"/>
        <w:gridCol w:w="420"/>
        <w:gridCol w:w="1178"/>
        <w:gridCol w:w="619"/>
        <w:gridCol w:w="4415"/>
        <w:gridCol w:w="569"/>
        <w:gridCol w:w="498"/>
        <w:gridCol w:w="421"/>
        <w:gridCol w:w="487"/>
        <w:gridCol w:w="533"/>
        <w:gridCol w:w="1658"/>
        <w:gridCol w:w="1572"/>
        <w:gridCol w:w="303"/>
        <w:gridCol w:w="207"/>
        <w:gridCol w:w="97"/>
        <w:gridCol w:w="303"/>
        <w:gridCol w:w="303"/>
        <w:gridCol w:w="303"/>
        <w:gridCol w:w="112"/>
        <w:gridCol w:w="189"/>
        <w:gridCol w:w="303"/>
        <w:gridCol w:w="303"/>
        <w:gridCol w:w="304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5"/>
        <w:gridCol w:w="303"/>
        <w:gridCol w:w="308"/>
        <w:gridCol w:w="399"/>
        <w:gridCol w:w="303"/>
        <w:gridCol w:w="577"/>
      </w:tblGrid>
      <w:tr w:rsidR="00AF475B" w:rsidRPr="00AF475B" w:rsidTr="00FD75FE">
        <w:trPr>
          <w:gridAfter w:val="24"/>
          <w:wAfter w:w="7501" w:type="dxa"/>
          <w:trHeight w:val="353"/>
        </w:trPr>
        <w:tc>
          <w:tcPr>
            <w:tcW w:w="7631" w:type="dxa"/>
            <w:vMerge w:val="restart"/>
            <w:shd w:val="clear" w:color="auto" w:fill="auto"/>
            <w:noWrap/>
            <w:vAlign w:val="center"/>
          </w:tcPr>
          <w:p w:rsidR="00E10E80" w:rsidRPr="00153579" w:rsidRDefault="00E10E80" w:rsidP="005B3C71">
            <w:pPr>
              <w:rPr>
                <w:rFonts w:ascii="Arial" w:hAnsi="Arial" w:cs="Arial"/>
                <w:bCs/>
                <w:color w:val="FFFFFF"/>
                <w:sz w:val="18"/>
                <w:szCs w:val="18"/>
              </w:rPr>
            </w:pPr>
            <w:r w:rsidRPr="00153579">
              <w:rPr>
                <w:rFonts w:ascii="Arial" w:hAnsi="Arial" w:cs="Arial"/>
                <w:bCs/>
                <w:color w:val="FFFFFF"/>
                <w:sz w:val="18"/>
                <w:szCs w:val="18"/>
              </w:rPr>
              <w:t>Ročníkové</w:t>
            </w:r>
          </w:p>
          <w:p w:rsidR="00AF475B" w:rsidRPr="00767518" w:rsidRDefault="00706383" w:rsidP="00E10E80">
            <w:pPr>
              <w:rPr>
                <w:b/>
                <w:sz w:val="28"/>
                <w:szCs w:val="28"/>
              </w:rPr>
            </w:pPr>
            <w:r w:rsidRPr="00767518">
              <w:rPr>
                <w:b/>
                <w:sz w:val="28"/>
                <w:szCs w:val="28"/>
              </w:rPr>
              <w:t xml:space="preserve">15. </w:t>
            </w:r>
            <w:r w:rsidR="00E10E80" w:rsidRPr="00767518">
              <w:rPr>
                <w:b/>
                <w:sz w:val="28"/>
                <w:szCs w:val="28"/>
              </w:rPr>
              <w:t>Ročníkové práce 201</w:t>
            </w:r>
            <w:r w:rsidR="00B8126E">
              <w:rPr>
                <w:b/>
                <w:sz w:val="28"/>
                <w:szCs w:val="28"/>
              </w:rPr>
              <w:t>8</w:t>
            </w:r>
            <w:r w:rsidR="00E10E80" w:rsidRPr="00767518">
              <w:rPr>
                <w:b/>
                <w:sz w:val="28"/>
                <w:szCs w:val="28"/>
              </w:rPr>
              <w:t xml:space="preserve"> </w:t>
            </w:r>
            <w:r w:rsidR="00767518" w:rsidRPr="00767518">
              <w:rPr>
                <w:b/>
                <w:sz w:val="28"/>
                <w:szCs w:val="28"/>
              </w:rPr>
              <w:t>–</w:t>
            </w:r>
            <w:r w:rsidR="00E10E80" w:rsidRPr="00767518">
              <w:rPr>
                <w:b/>
                <w:sz w:val="28"/>
                <w:szCs w:val="28"/>
              </w:rPr>
              <w:t xml:space="preserve"> 201</w:t>
            </w:r>
            <w:r w:rsidR="00B8126E">
              <w:rPr>
                <w:b/>
                <w:sz w:val="28"/>
                <w:szCs w:val="28"/>
              </w:rPr>
              <w:t>9</w:t>
            </w:r>
          </w:p>
          <w:p w:rsidR="00767518" w:rsidRDefault="00767518" w:rsidP="00E10E80">
            <w:pPr>
              <w:rPr>
                <w:b/>
                <w:sz w:val="24"/>
                <w:szCs w:val="24"/>
              </w:rPr>
            </w:pPr>
          </w:p>
          <w:p w:rsidR="005B3C71" w:rsidRDefault="00767518" w:rsidP="00E10E80">
            <w:pPr>
              <w:rPr>
                <w:sz w:val="24"/>
                <w:szCs w:val="24"/>
              </w:rPr>
            </w:pPr>
            <w:r w:rsidRPr="00767518">
              <w:rPr>
                <w:sz w:val="24"/>
                <w:szCs w:val="24"/>
              </w:rPr>
              <w:t>Obhajo</w:t>
            </w:r>
            <w:r>
              <w:rPr>
                <w:sz w:val="24"/>
                <w:szCs w:val="24"/>
              </w:rPr>
              <w:t>by ročníkových prací probíhají vždy ke konci května</w:t>
            </w:r>
            <w:r w:rsidR="005B3C71">
              <w:rPr>
                <w:sz w:val="24"/>
                <w:szCs w:val="24"/>
              </w:rPr>
              <w:t>, již několik let</w:t>
            </w:r>
            <w:r>
              <w:rPr>
                <w:sz w:val="24"/>
                <w:szCs w:val="24"/>
              </w:rPr>
              <w:t xml:space="preserve">. </w:t>
            </w:r>
            <w:r w:rsidR="005B3C71">
              <w:rPr>
                <w:sz w:val="24"/>
                <w:szCs w:val="24"/>
              </w:rPr>
              <w:t xml:space="preserve">Každý žák má svého konzultanta ( vedoucího </w:t>
            </w:r>
            <w:proofErr w:type="gramStart"/>
            <w:r w:rsidR="005B3C71">
              <w:rPr>
                <w:sz w:val="24"/>
                <w:szCs w:val="24"/>
              </w:rPr>
              <w:t>práce ) a na</w:t>
            </w:r>
            <w:proofErr w:type="gramEnd"/>
            <w:r w:rsidR="005B3C71">
              <w:rPr>
                <w:sz w:val="24"/>
                <w:szCs w:val="24"/>
              </w:rPr>
              <w:t xml:space="preserve"> závěr před čtyřčlennou komisí obhajuje práci.</w:t>
            </w:r>
          </w:p>
          <w:p w:rsidR="00767518" w:rsidRDefault="00767518" w:rsidP="005B3C71">
            <w:pPr>
              <w:rPr>
                <w:sz w:val="24"/>
                <w:szCs w:val="24"/>
              </w:rPr>
            </w:pPr>
          </w:p>
          <w:tbl>
            <w:tblPr>
              <w:tblW w:w="576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20"/>
              <w:gridCol w:w="2560"/>
              <w:gridCol w:w="2680"/>
            </w:tblGrid>
            <w:tr w:rsidR="00B8126E" w:rsidRPr="00B8126E" w:rsidTr="00B8126E">
              <w:trPr>
                <w:trHeight w:val="600"/>
              </w:trPr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126E" w:rsidRPr="00B8126E" w:rsidRDefault="00B8126E" w:rsidP="00B8126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B8126E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126E" w:rsidRPr="00B8126E" w:rsidRDefault="00B8126E" w:rsidP="00B8126E">
                  <w:pPr>
                    <w:rPr>
                      <w:rFonts w:ascii="Calibri" w:hAnsi="Calibri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B8126E">
                    <w:rPr>
                      <w:rFonts w:ascii="Calibri" w:hAnsi="Calibri"/>
                      <w:b/>
                      <w:bCs/>
                      <w:color w:val="000000"/>
                      <w:sz w:val="28"/>
                      <w:szCs w:val="28"/>
                    </w:rPr>
                    <w:t>Jméno</w:t>
                  </w:r>
                </w:p>
              </w:tc>
              <w:tc>
                <w:tcPr>
                  <w:tcW w:w="26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126E" w:rsidRPr="00B8126E" w:rsidRDefault="00B8126E" w:rsidP="00B8126E">
                  <w:pPr>
                    <w:rPr>
                      <w:rFonts w:ascii="Calibri" w:hAnsi="Calibri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B8126E">
                    <w:rPr>
                      <w:rFonts w:ascii="Calibri" w:hAnsi="Calibri"/>
                      <w:b/>
                      <w:bCs/>
                      <w:color w:val="000000"/>
                      <w:sz w:val="28"/>
                      <w:szCs w:val="28"/>
                    </w:rPr>
                    <w:t>Práce</w:t>
                  </w:r>
                </w:p>
              </w:tc>
            </w:tr>
            <w:tr w:rsidR="00B8126E" w:rsidRPr="00B8126E" w:rsidTr="00B8126E">
              <w:trPr>
                <w:trHeight w:val="600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126E" w:rsidRPr="00B8126E" w:rsidRDefault="00B8126E" w:rsidP="00B8126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B8126E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126E" w:rsidRPr="00B8126E" w:rsidRDefault="00B8126E" w:rsidP="00B8126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B8126E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Bursík Jakub</w:t>
                  </w:r>
                </w:p>
              </w:tc>
              <w:tc>
                <w:tcPr>
                  <w:tcW w:w="26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126E" w:rsidRPr="00B8126E" w:rsidRDefault="00B8126E" w:rsidP="00B8126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B8126E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Fotbal</w:t>
                  </w:r>
                </w:p>
              </w:tc>
            </w:tr>
            <w:tr w:rsidR="00B8126E" w:rsidRPr="00B8126E" w:rsidTr="00B8126E">
              <w:trPr>
                <w:trHeight w:val="600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126E" w:rsidRPr="00B8126E" w:rsidRDefault="00B8126E" w:rsidP="00B8126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B8126E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2.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126E" w:rsidRPr="00B8126E" w:rsidRDefault="00B8126E" w:rsidP="00B8126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B8126E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Přibyl Pavel</w:t>
                  </w:r>
                </w:p>
              </w:tc>
              <w:tc>
                <w:tcPr>
                  <w:tcW w:w="26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126E" w:rsidRPr="00B8126E" w:rsidRDefault="00B8126E" w:rsidP="00B8126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B8126E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Slávie</w:t>
                  </w:r>
                </w:p>
              </w:tc>
            </w:tr>
            <w:tr w:rsidR="00B8126E" w:rsidRPr="00B8126E" w:rsidTr="00B8126E">
              <w:trPr>
                <w:trHeight w:val="600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126E" w:rsidRPr="00B8126E" w:rsidRDefault="00B8126E" w:rsidP="00B8126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B8126E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3.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126E" w:rsidRPr="00B8126E" w:rsidRDefault="00B8126E" w:rsidP="00B8126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B8126E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Stejskal Marek</w:t>
                  </w:r>
                </w:p>
              </w:tc>
              <w:tc>
                <w:tcPr>
                  <w:tcW w:w="26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126E" w:rsidRPr="00B8126E" w:rsidRDefault="00B8126E" w:rsidP="00B8126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B8126E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Sparta</w:t>
                  </w:r>
                </w:p>
              </w:tc>
            </w:tr>
            <w:tr w:rsidR="00B8126E" w:rsidRPr="00B8126E" w:rsidTr="00B8126E">
              <w:trPr>
                <w:trHeight w:val="600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126E" w:rsidRPr="00B8126E" w:rsidRDefault="00B8126E" w:rsidP="00B8126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B8126E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4.,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126E" w:rsidRPr="00B8126E" w:rsidRDefault="00B8126E" w:rsidP="00B8126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B8126E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Hořejší Jiřina</w:t>
                  </w:r>
                </w:p>
              </w:tc>
              <w:tc>
                <w:tcPr>
                  <w:tcW w:w="26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126E" w:rsidRPr="00B8126E" w:rsidRDefault="00B8126E" w:rsidP="00B8126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B8126E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Želva</w:t>
                  </w:r>
                </w:p>
              </w:tc>
            </w:tr>
            <w:tr w:rsidR="00B8126E" w:rsidRPr="00B8126E" w:rsidTr="00B8126E">
              <w:trPr>
                <w:trHeight w:val="600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126E" w:rsidRPr="00B8126E" w:rsidRDefault="00B8126E" w:rsidP="00B8126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B8126E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5.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126E" w:rsidRPr="00B8126E" w:rsidRDefault="00B8126E" w:rsidP="00B8126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B8126E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Kotrbová Světlana</w:t>
                  </w:r>
                </w:p>
              </w:tc>
              <w:tc>
                <w:tcPr>
                  <w:tcW w:w="26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126E" w:rsidRPr="00B8126E" w:rsidRDefault="00B8126E" w:rsidP="00B8126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B8126E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Jezdectví</w:t>
                  </w:r>
                </w:p>
              </w:tc>
            </w:tr>
            <w:tr w:rsidR="00B8126E" w:rsidRPr="00B8126E" w:rsidTr="00B8126E">
              <w:trPr>
                <w:trHeight w:val="600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126E" w:rsidRPr="00B8126E" w:rsidRDefault="00B8126E" w:rsidP="00B8126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B8126E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6.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126E" w:rsidRPr="00B8126E" w:rsidRDefault="00B8126E" w:rsidP="00B8126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B8126E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Rucká</w:t>
                  </w:r>
                  <w:proofErr w:type="spellEnd"/>
                  <w:r w:rsidRPr="00B8126E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Stela</w:t>
                  </w:r>
                </w:p>
              </w:tc>
              <w:tc>
                <w:tcPr>
                  <w:tcW w:w="26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126E" w:rsidRPr="00B8126E" w:rsidRDefault="00B8126E" w:rsidP="00B8126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B8126E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Omamné látky</w:t>
                  </w:r>
                </w:p>
              </w:tc>
            </w:tr>
            <w:tr w:rsidR="00B8126E" w:rsidRPr="00B8126E" w:rsidTr="00B8126E">
              <w:trPr>
                <w:trHeight w:val="600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126E" w:rsidRPr="00B8126E" w:rsidRDefault="00B8126E" w:rsidP="00B8126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B8126E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7.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126E" w:rsidRPr="00B8126E" w:rsidRDefault="00B8126E" w:rsidP="00B8126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B8126E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Szaboóvá</w:t>
                  </w:r>
                  <w:proofErr w:type="spellEnd"/>
                  <w:r w:rsidRPr="00B8126E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Jana</w:t>
                  </w:r>
                </w:p>
              </w:tc>
              <w:tc>
                <w:tcPr>
                  <w:tcW w:w="26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126E" w:rsidRPr="00B8126E" w:rsidRDefault="00B8126E" w:rsidP="00B8126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B8126E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Káva</w:t>
                  </w:r>
                </w:p>
              </w:tc>
            </w:tr>
            <w:tr w:rsidR="00B8126E" w:rsidRPr="00B8126E" w:rsidTr="00B8126E">
              <w:trPr>
                <w:trHeight w:val="600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126E" w:rsidRPr="00B8126E" w:rsidRDefault="00B8126E" w:rsidP="00B8126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B8126E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8.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126E" w:rsidRPr="00B8126E" w:rsidRDefault="00B8126E" w:rsidP="00B8126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B8126E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Busínský</w:t>
                  </w:r>
                  <w:proofErr w:type="spellEnd"/>
                  <w:r w:rsidRPr="00B8126E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Jan</w:t>
                  </w:r>
                </w:p>
              </w:tc>
              <w:tc>
                <w:tcPr>
                  <w:tcW w:w="26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126E" w:rsidRPr="00B8126E" w:rsidRDefault="00B8126E" w:rsidP="00B8126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B8126E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Klempíř</w:t>
                  </w:r>
                </w:p>
              </w:tc>
            </w:tr>
            <w:tr w:rsidR="00B8126E" w:rsidRPr="00B8126E" w:rsidTr="00B8126E">
              <w:trPr>
                <w:trHeight w:val="600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126E" w:rsidRPr="00B8126E" w:rsidRDefault="00B8126E" w:rsidP="00B8126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B8126E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9.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126E" w:rsidRPr="00B8126E" w:rsidRDefault="00B8126E" w:rsidP="00B8126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B8126E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Hána Pavel</w:t>
                  </w:r>
                </w:p>
              </w:tc>
              <w:tc>
                <w:tcPr>
                  <w:tcW w:w="26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126E" w:rsidRPr="00B8126E" w:rsidRDefault="00B8126E" w:rsidP="00B8126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B8126E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Zednictví</w:t>
                  </w:r>
                </w:p>
              </w:tc>
            </w:tr>
            <w:tr w:rsidR="00B8126E" w:rsidRPr="00B8126E" w:rsidTr="00B8126E">
              <w:trPr>
                <w:trHeight w:val="600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126E" w:rsidRPr="00B8126E" w:rsidRDefault="00B8126E" w:rsidP="00B8126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B8126E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10.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126E" w:rsidRPr="00B8126E" w:rsidRDefault="00B8126E" w:rsidP="00B8126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B8126E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Gráfová Nikola</w:t>
                  </w:r>
                </w:p>
              </w:tc>
              <w:tc>
                <w:tcPr>
                  <w:tcW w:w="26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126E" w:rsidRPr="00B8126E" w:rsidRDefault="00B8126E" w:rsidP="00B8126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B8126E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Rowlingová</w:t>
                  </w:r>
                </w:p>
              </w:tc>
            </w:tr>
            <w:tr w:rsidR="00B8126E" w:rsidRPr="00B8126E" w:rsidTr="00B8126E">
              <w:trPr>
                <w:trHeight w:val="600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126E" w:rsidRPr="00B8126E" w:rsidRDefault="00B8126E" w:rsidP="00B8126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B8126E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11.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126E" w:rsidRPr="00B8126E" w:rsidRDefault="00B8126E" w:rsidP="00B8126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B8126E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Mikšovský Lukáš</w:t>
                  </w:r>
                </w:p>
              </w:tc>
              <w:tc>
                <w:tcPr>
                  <w:tcW w:w="26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126E" w:rsidRPr="00B8126E" w:rsidRDefault="00B8126E" w:rsidP="00B8126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B8126E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Jawa</w:t>
                  </w:r>
                </w:p>
              </w:tc>
            </w:tr>
            <w:tr w:rsidR="00B8126E" w:rsidRPr="00B8126E" w:rsidTr="00B8126E">
              <w:trPr>
                <w:trHeight w:val="600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126E" w:rsidRPr="00B8126E" w:rsidRDefault="00B8126E" w:rsidP="00B8126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B8126E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12.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126E" w:rsidRPr="00B8126E" w:rsidRDefault="00B8126E" w:rsidP="00B8126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B8126E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Novotná Petra</w:t>
                  </w:r>
                </w:p>
              </w:tc>
              <w:tc>
                <w:tcPr>
                  <w:tcW w:w="26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126E" w:rsidRPr="00B8126E" w:rsidRDefault="00B8126E" w:rsidP="00B8126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B8126E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Požární sport</w:t>
                  </w:r>
                </w:p>
              </w:tc>
            </w:tr>
            <w:tr w:rsidR="00B8126E" w:rsidRPr="00B8126E" w:rsidTr="00B8126E">
              <w:trPr>
                <w:trHeight w:val="600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126E" w:rsidRPr="00B8126E" w:rsidRDefault="00B8126E" w:rsidP="00B8126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B8126E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13.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126E" w:rsidRPr="00B8126E" w:rsidRDefault="00B8126E" w:rsidP="00B8126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B8126E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Petrová Pavlína</w:t>
                  </w:r>
                </w:p>
              </w:tc>
              <w:tc>
                <w:tcPr>
                  <w:tcW w:w="26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126E" w:rsidRPr="00B8126E" w:rsidRDefault="00B8126E" w:rsidP="00B8126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B8126E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Skaut</w:t>
                  </w:r>
                </w:p>
              </w:tc>
            </w:tr>
            <w:tr w:rsidR="00B8126E" w:rsidRPr="00B8126E" w:rsidTr="00B8126E">
              <w:trPr>
                <w:trHeight w:val="600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126E" w:rsidRPr="00B8126E" w:rsidRDefault="00B8126E" w:rsidP="00B8126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B8126E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14.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126E" w:rsidRPr="00B8126E" w:rsidRDefault="00B8126E" w:rsidP="00B8126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B8126E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Pinc Marek</w:t>
                  </w:r>
                </w:p>
              </w:tc>
              <w:tc>
                <w:tcPr>
                  <w:tcW w:w="26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126E" w:rsidRPr="00B8126E" w:rsidRDefault="00B8126E" w:rsidP="00B8126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B8126E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Letectví</w:t>
                  </w:r>
                </w:p>
              </w:tc>
            </w:tr>
            <w:tr w:rsidR="00B8126E" w:rsidRPr="00B8126E" w:rsidTr="00B8126E">
              <w:trPr>
                <w:trHeight w:val="600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126E" w:rsidRPr="00B8126E" w:rsidRDefault="00B8126E" w:rsidP="00B8126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B8126E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15.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126E" w:rsidRPr="00B8126E" w:rsidRDefault="00B8126E" w:rsidP="00B8126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B8126E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Kocourková Kateřina</w:t>
                  </w:r>
                </w:p>
              </w:tc>
              <w:tc>
                <w:tcPr>
                  <w:tcW w:w="26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126E" w:rsidRPr="00B8126E" w:rsidRDefault="00B8126E" w:rsidP="00B8126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B8126E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Akvabely</w:t>
                  </w:r>
                </w:p>
              </w:tc>
            </w:tr>
            <w:tr w:rsidR="00B8126E" w:rsidRPr="00B8126E" w:rsidTr="00B8126E">
              <w:trPr>
                <w:trHeight w:val="600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126E" w:rsidRPr="00B8126E" w:rsidRDefault="00B8126E" w:rsidP="00B8126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B8126E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16.</w:t>
                  </w: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126E" w:rsidRPr="00B8126E" w:rsidRDefault="00B8126E" w:rsidP="00B8126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B8126E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Malá Kristýna</w:t>
                  </w:r>
                </w:p>
              </w:tc>
              <w:tc>
                <w:tcPr>
                  <w:tcW w:w="26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126E" w:rsidRPr="00B8126E" w:rsidRDefault="00B8126E" w:rsidP="00B8126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B8126E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Tenis</w:t>
                  </w:r>
                </w:p>
              </w:tc>
            </w:tr>
            <w:tr w:rsidR="00B8126E" w:rsidRPr="00B8126E" w:rsidTr="00B8126E">
              <w:trPr>
                <w:trHeight w:val="600"/>
              </w:trPr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126E" w:rsidRPr="00B8126E" w:rsidRDefault="00B8126E" w:rsidP="00B8126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B8126E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17.</w:t>
                  </w:r>
                </w:p>
              </w:tc>
              <w:tc>
                <w:tcPr>
                  <w:tcW w:w="2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126E" w:rsidRPr="00B8126E" w:rsidRDefault="00B8126E" w:rsidP="00B8126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B8126E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Prokop Vilém</w:t>
                  </w:r>
                </w:p>
              </w:tc>
              <w:tc>
                <w:tcPr>
                  <w:tcW w:w="26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126E" w:rsidRPr="00B8126E" w:rsidRDefault="00B8126E" w:rsidP="00B8126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B8126E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PC</w:t>
                  </w:r>
                </w:p>
              </w:tc>
            </w:tr>
            <w:tr w:rsidR="00B8126E" w:rsidRPr="00B8126E" w:rsidTr="00B8126E">
              <w:trPr>
                <w:trHeight w:val="600"/>
              </w:trPr>
              <w:tc>
                <w:tcPr>
                  <w:tcW w:w="520" w:type="dxa"/>
                  <w:tcBorders>
                    <w:top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8126E" w:rsidRPr="00B8126E" w:rsidRDefault="00B8126E" w:rsidP="00B8126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560" w:type="dxa"/>
                  <w:tcBorders>
                    <w:top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8126E" w:rsidRPr="00B8126E" w:rsidRDefault="00B8126E" w:rsidP="00B8126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680" w:type="dxa"/>
                  <w:tcBorders>
                    <w:top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8126E" w:rsidRPr="00B8126E" w:rsidRDefault="00B8126E" w:rsidP="00B8126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B8126E" w:rsidRPr="00B8126E" w:rsidTr="00B8126E">
              <w:trPr>
                <w:trHeight w:val="600"/>
              </w:trPr>
              <w:tc>
                <w:tcPr>
                  <w:tcW w:w="520" w:type="dxa"/>
                  <w:shd w:val="clear" w:color="auto" w:fill="auto"/>
                  <w:noWrap/>
                  <w:vAlign w:val="bottom"/>
                </w:tcPr>
                <w:p w:rsidR="00B8126E" w:rsidRPr="00B8126E" w:rsidRDefault="00B8126E" w:rsidP="00B8126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560" w:type="dxa"/>
                  <w:shd w:val="clear" w:color="auto" w:fill="auto"/>
                  <w:noWrap/>
                  <w:vAlign w:val="bottom"/>
                </w:tcPr>
                <w:p w:rsidR="00B8126E" w:rsidRPr="00B8126E" w:rsidRDefault="00B8126E" w:rsidP="00B8126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680" w:type="dxa"/>
                  <w:shd w:val="clear" w:color="auto" w:fill="auto"/>
                  <w:noWrap/>
                  <w:vAlign w:val="bottom"/>
                </w:tcPr>
                <w:p w:rsidR="00B8126E" w:rsidRPr="00B8126E" w:rsidRDefault="00B8126E" w:rsidP="00B8126E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B8126E" w:rsidRPr="00767518" w:rsidRDefault="00B8126E" w:rsidP="005B3C71">
            <w:pPr>
              <w:rPr>
                <w:sz w:val="24"/>
                <w:szCs w:val="24"/>
              </w:rPr>
            </w:pPr>
          </w:p>
        </w:tc>
        <w:tc>
          <w:tcPr>
            <w:tcW w:w="1621" w:type="dxa"/>
            <w:vMerge w:val="restart"/>
            <w:shd w:val="clear" w:color="auto" w:fill="auto"/>
            <w:noWrap/>
            <w:vAlign w:val="center"/>
          </w:tcPr>
          <w:p w:rsidR="00AF475B" w:rsidRPr="00AF475B" w:rsidRDefault="00AF475B" w:rsidP="00AF475B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405" w:type="dxa"/>
            <w:gridSpan w:val="3"/>
            <w:shd w:val="clear" w:color="auto" w:fill="auto"/>
            <w:noWrap/>
            <w:vAlign w:val="center"/>
          </w:tcPr>
          <w:p w:rsidR="00AF475B" w:rsidRPr="00AF475B" w:rsidRDefault="00AF475B" w:rsidP="00AF475B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6795" w:type="dxa"/>
            <w:gridSpan w:val="4"/>
            <w:shd w:val="clear" w:color="auto" w:fill="auto"/>
            <w:noWrap/>
            <w:vAlign w:val="center"/>
          </w:tcPr>
          <w:p w:rsidR="00AF475B" w:rsidRPr="00AF475B" w:rsidRDefault="00AF475B" w:rsidP="00AF475B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940" w:type="dxa"/>
            <w:gridSpan w:val="4"/>
            <w:shd w:val="clear" w:color="auto" w:fill="auto"/>
            <w:noWrap/>
            <w:vAlign w:val="center"/>
          </w:tcPr>
          <w:p w:rsidR="00AF475B" w:rsidRPr="00AF475B" w:rsidRDefault="00AF475B" w:rsidP="00AF475B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3745" w:type="dxa"/>
            <w:gridSpan w:val="4"/>
            <w:shd w:val="clear" w:color="auto" w:fill="auto"/>
            <w:noWrap/>
            <w:vAlign w:val="center"/>
          </w:tcPr>
          <w:p w:rsidR="00AF475B" w:rsidRPr="00AF475B" w:rsidRDefault="00AF475B" w:rsidP="00AF475B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112" w:type="dxa"/>
            <w:gridSpan w:val="5"/>
            <w:shd w:val="clear" w:color="auto" w:fill="auto"/>
            <w:noWrap/>
            <w:vAlign w:val="bottom"/>
          </w:tcPr>
          <w:p w:rsidR="00AF475B" w:rsidRPr="00AF475B" w:rsidRDefault="00AF475B" w:rsidP="00AF475B">
            <w:pPr>
              <w:rPr>
                <w:rFonts w:ascii="Arial" w:hAnsi="Arial" w:cs="Arial"/>
              </w:rPr>
            </w:pPr>
          </w:p>
        </w:tc>
      </w:tr>
      <w:tr w:rsidR="00AF475B" w:rsidRPr="00AF475B" w:rsidTr="00FD75FE">
        <w:trPr>
          <w:gridAfter w:val="24"/>
          <w:wAfter w:w="7501" w:type="dxa"/>
          <w:trHeight w:val="338"/>
        </w:trPr>
        <w:tc>
          <w:tcPr>
            <w:tcW w:w="7631" w:type="dxa"/>
            <w:vMerge/>
            <w:shd w:val="clear" w:color="auto" w:fill="auto"/>
            <w:vAlign w:val="center"/>
          </w:tcPr>
          <w:p w:rsidR="00AF475B" w:rsidRPr="00AF475B" w:rsidRDefault="00AF475B" w:rsidP="00AF475B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621" w:type="dxa"/>
            <w:vMerge/>
            <w:shd w:val="clear" w:color="auto" w:fill="auto"/>
            <w:vAlign w:val="center"/>
          </w:tcPr>
          <w:p w:rsidR="00AF475B" w:rsidRPr="00AF475B" w:rsidRDefault="00AF475B" w:rsidP="00AF475B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textDirection w:val="btLr"/>
            <w:vAlign w:val="center"/>
          </w:tcPr>
          <w:p w:rsidR="00AF475B" w:rsidRPr="00AF475B" w:rsidRDefault="00AF475B" w:rsidP="00AF475B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488" w:type="dxa"/>
            <w:shd w:val="clear" w:color="auto" w:fill="auto"/>
            <w:noWrap/>
            <w:textDirection w:val="btLr"/>
            <w:vAlign w:val="center"/>
          </w:tcPr>
          <w:p w:rsidR="00AF475B" w:rsidRPr="00AF475B" w:rsidRDefault="00AF475B" w:rsidP="00AF475B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extDirection w:val="btLr"/>
            <w:vAlign w:val="center"/>
          </w:tcPr>
          <w:p w:rsidR="00AF475B" w:rsidRPr="00AF475B" w:rsidRDefault="00AF475B" w:rsidP="00AF475B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shd w:val="clear" w:color="auto" w:fill="auto"/>
            <w:noWrap/>
            <w:vAlign w:val="center"/>
          </w:tcPr>
          <w:p w:rsidR="00AF475B" w:rsidRPr="00AF475B" w:rsidRDefault="00AF475B" w:rsidP="00AF475B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4425" w:type="dxa"/>
            <w:shd w:val="clear" w:color="auto" w:fill="auto"/>
            <w:noWrap/>
            <w:vAlign w:val="center"/>
          </w:tcPr>
          <w:p w:rsidR="00AF475B" w:rsidRPr="00AF475B" w:rsidRDefault="00AF475B" w:rsidP="00AF475B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noWrap/>
            <w:vAlign w:val="center"/>
          </w:tcPr>
          <w:p w:rsidR="00AF475B" w:rsidRPr="00AF475B" w:rsidRDefault="00AF475B" w:rsidP="00AF475B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498" w:type="dxa"/>
            <w:shd w:val="clear" w:color="auto" w:fill="auto"/>
            <w:noWrap/>
            <w:textDirection w:val="btLr"/>
            <w:vAlign w:val="center"/>
          </w:tcPr>
          <w:p w:rsidR="00AF475B" w:rsidRPr="00AF475B" w:rsidRDefault="00AF475B" w:rsidP="00AF475B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421" w:type="dxa"/>
            <w:shd w:val="clear" w:color="auto" w:fill="auto"/>
            <w:noWrap/>
            <w:textDirection w:val="btLr"/>
            <w:vAlign w:val="center"/>
          </w:tcPr>
          <w:p w:rsidR="00AF475B" w:rsidRPr="00AF475B" w:rsidRDefault="00AF475B" w:rsidP="00AF475B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auto"/>
            <w:noWrap/>
            <w:textDirection w:val="btLr"/>
            <w:vAlign w:val="center"/>
          </w:tcPr>
          <w:p w:rsidR="00AF475B" w:rsidRPr="00AF475B" w:rsidRDefault="00AF475B" w:rsidP="00AF475B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534" w:type="dxa"/>
            <w:shd w:val="clear" w:color="auto" w:fill="auto"/>
            <w:noWrap/>
            <w:textDirection w:val="btLr"/>
            <w:vAlign w:val="center"/>
          </w:tcPr>
          <w:p w:rsidR="00AF475B" w:rsidRPr="00AF475B" w:rsidRDefault="00AF475B" w:rsidP="00AF475B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661" w:type="dxa"/>
            <w:shd w:val="clear" w:color="auto" w:fill="auto"/>
            <w:noWrap/>
            <w:vAlign w:val="center"/>
          </w:tcPr>
          <w:p w:rsidR="00AF475B" w:rsidRPr="00AF475B" w:rsidRDefault="00AF475B" w:rsidP="00AF475B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084" w:type="dxa"/>
            <w:gridSpan w:val="3"/>
            <w:shd w:val="clear" w:color="auto" w:fill="auto"/>
            <w:noWrap/>
            <w:vAlign w:val="center"/>
          </w:tcPr>
          <w:p w:rsidR="00AF475B" w:rsidRPr="00AF475B" w:rsidRDefault="00AF475B" w:rsidP="00AF475B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112" w:type="dxa"/>
            <w:gridSpan w:val="5"/>
            <w:shd w:val="clear" w:color="auto" w:fill="auto"/>
            <w:noWrap/>
            <w:vAlign w:val="bottom"/>
          </w:tcPr>
          <w:p w:rsidR="00AF475B" w:rsidRPr="00AF475B" w:rsidRDefault="00AF475B" w:rsidP="00AF475B">
            <w:pPr>
              <w:rPr>
                <w:rFonts w:ascii="Arial" w:hAnsi="Arial" w:cs="Arial"/>
              </w:rPr>
            </w:pPr>
          </w:p>
        </w:tc>
      </w:tr>
      <w:tr w:rsidR="00AF25DC" w:rsidRPr="00AF475B" w:rsidTr="00FD75FE">
        <w:trPr>
          <w:trHeight w:val="80"/>
        </w:trPr>
        <w:tc>
          <w:tcPr>
            <w:tcW w:w="22628" w:type="dxa"/>
            <w:gridSpan w:val="15"/>
            <w:shd w:val="clear" w:color="auto" w:fill="auto"/>
            <w:noWrap/>
            <w:vAlign w:val="center"/>
          </w:tcPr>
          <w:p w:rsidR="00AF25DC" w:rsidRPr="00B20C25" w:rsidRDefault="00AF25DC" w:rsidP="00B20C25">
            <w:pPr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302" w:type="dxa"/>
            <w:shd w:val="clear" w:color="auto" w:fill="auto"/>
            <w:noWrap/>
            <w:vAlign w:val="center"/>
          </w:tcPr>
          <w:p w:rsidR="00AF475B" w:rsidRPr="00AF475B" w:rsidRDefault="00AF475B" w:rsidP="00AF475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4" w:type="dxa"/>
            <w:gridSpan w:val="2"/>
            <w:shd w:val="clear" w:color="auto" w:fill="auto"/>
            <w:noWrap/>
            <w:vAlign w:val="center"/>
          </w:tcPr>
          <w:p w:rsidR="00AF475B" w:rsidRPr="00AF475B" w:rsidRDefault="00AF475B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AF475B" w:rsidRPr="00AF475B" w:rsidRDefault="00AF475B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AF475B" w:rsidRPr="00AF475B" w:rsidRDefault="00AF475B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AF475B" w:rsidRPr="00AF475B" w:rsidRDefault="00AF475B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gridSpan w:val="2"/>
            <w:shd w:val="clear" w:color="auto" w:fill="auto"/>
            <w:noWrap/>
            <w:vAlign w:val="center"/>
          </w:tcPr>
          <w:p w:rsidR="00AF475B" w:rsidRPr="00AF475B" w:rsidRDefault="00AF475B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AF475B" w:rsidRPr="00AF475B" w:rsidRDefault="00AF475B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AF475B" w:rsidRPr="00AF475B" w:rsidRDefault="00AF475B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4" w:type="dxa"/>
            <w:shd w:val="clear" w:color="auto" w:fill="auto"/>
            <w:noWrap/>
            <w:vAlign w:val="center"/>
          </w:tcPr>
          <w:p w:rsidR="00AF475B" w:rsidRPr="00AF475B" w:rsidRDefault="00AF475B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AF475B" w:rsidRPr="00AF475B" w:rsidRDefault="00AF475B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AF475B" w:rsidRPr="00AF475B" w:rsidRDefault="00AF475B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AF475B" w:rsidRPr="00AF475B" w:rsidRDefault="00AF475B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AF475B" w:rsidRPr="00AF475B" w:rsidRDefault="00AF475B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AF475B" w:rsidRPr="00AF475B" w:rsidRDefault="00AF475B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AF475B" w:rsidRPr="00AF475B" w:rsidRDefault="00AF475B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AF475B" w:rsidRPr="00AF475B" w:rsidRDefault="00AF475B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AF475B" w:rsidRPr="00AF475B" w:rsidRDefault="00AF475B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AF475B" w:rsidRPr="00AF475B" w:rsidRDefault="00AF475B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AF475B" w:rsidRPr="00AF475B" w:rsidRDefault="00AF475B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AF475B" w:rsidRPr="00AF475B" w:rsidRDefault="00AF475B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AF475B" w:rsidRPr="00AF475B" w:rsidRDefault="00AF475B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AF475B" w:rsidRPr="00AF475B" w:rsidRDefault="00AF475B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AF475B" w:rsidRPr="00AF475B" w:rsidRDefault="00AF475B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center"/>
          </w:tcPr>
          <w:p w:rsidR="00AF475B" w:rsidRPr="00AF475B" w:rsidRDefault="00AF475B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AF475B" w:rsidRPr="00AF475B" w:rsidRDefault="00AF475B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AF475B" w:rsidRPr="00AF475B" w:rsidRDefault="00AF475B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  <w:noWrap/>
            <w:vAlign w:val="center"/>
          </w:tcPr>
          <w:p w:rsidR="00AF475B" w:rsidRPr="00AF475B" w:rsidRDefault="00AF475B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AF475B" w:rsidRPr="00AF475B" w:rsidRDefault="00AF475B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8" w:type="dxa"/>
            <w:shd w:val="clear" w:color="auto" w:fill="auto"/>
            <w:noWrap/>
            <w:vAlign w:val="bottom"/>
          </w:tcPr>
          <w:p w:rsidR="00AF475B" w:rsidRPr="00AF475B" w:rsidRDefault="00AF475B" w:rsidP="00AF475B">
            <w:pPr>
              <w:rPr>
                <w:rFonts w:ascii="Arial" w:hAnsi="Arial" w:cs="Arial"/>
              </w:rPr>
            </w:pPr>
          </w:p>
        </w:tc>
      </w:tr>
      <w:tr w:rsidR="00AF25DC" w:rsidRPr="00AF475B" w:rsidTr="00FD75FE">
        <w:trPr>
          <w:trHeight w:val="353"/>
        </w:trPr>
        <w:tc>
          <w:tcPr>
            <w:tcW w:w="22628" w:type="dxa"/>
            <w:gridSpan w:val="15"/>
            <w:shd w:val="clear" w:color="auto" w:fill="auto"/>
            <w:noWrap/>
            <w:vAlign w:val="center"/>
          </w:tcPr>
          <w:p w:rsidR="005B3C71" w:rsidRPr="00AF475B" w:rsidRDefault="005B3C71" w:rsidP="005B38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2" w:type="dxa"/>
            <w:shd w:val="clear" w:color="auto" w:fill="auto"/>
            <w:noWrap/>
            <w:vAlign w:val="center"/>
          </w:tcPr>
          <w:p w:rsidR="005B3C71" w:rsidRPr="00AF475B" w:rsidRDefault="005B3C71" w:rsidP="00AF475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4" w:type="dxa"/>
            <w:gridSpan w:val="2"/>
            <w:shd w:val="clear" w:color="auto" w:fill="auto"/>
            <w:noWrap/>
            <w:vAlign w:val="center"/>
          </w:tcPr>
          <w:p w:rsidR="005B3C71" w:rsidRPr="00AF475B" w:rsidRDefault="005B3C71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5B3C71" w:rsidRPr="00AF475B" w:rsidRDefault="005B3C71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5B3C71" w:rsidRPr="00AF475B" w:rsidRDefault="005B3C71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5B3C71" w:rsidRPr="00AF475B" w:rsidRDefault="005B3C71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gridSpan w:val="2"/>
            <w:shd w:val="clear" w:color="auto" w:fill="auto"/>
            <w:noWrap/>
            <w:vAlign w:val="center"/>
          </w:tcPr>
          <w:p w:rsidR="005B3C71" w:rsidRPr="00AF475B" w:rsidRDefault="005B3C71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5B3C71" w:rsidRPr="00AF475B" w:rsidRDefault="005B3C71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5B3C71" w:rsidRPr="00AF475B" w:rsidRDefault="005B3C71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4" w:type="dxa"/>
            <w:shd w:val="clear" w:color="auto" w:fill="auto"/>
            <w:noWrap/>
            <w:vAlign w:val="center"/>
          </w:tcPr>
          <w:p w:rsidR="005B3C71" w:rsidRPr="00AF475B" w:rsidRDefault="005B3C71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5B3C71" w:rsidRPr="00AF475B" w:rsidRDefault="005B3C71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5B3C71" w:rsidRPr="00AF475B" w:rsidRDefault="005B3C71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5B3C71" w:rsidRPr="00AF475B" w:rsidRDefault="005B3C71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5B3C71" w:rsidRPr="00AF475B" w:rsidRDefault="005B3C71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5B3C71" w:rsidRPr="00AF475B" w:rsidRDefault="005B3C71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5B3C71" w:rsidRPr="00AF475B" w:rsidRDefault="005B3C71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5B3C71" w:rsidRPr="00AF475B" w:rsidRDefault="005B3C71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5B3C71" w:rsidRPr="00AF475B" w:rsidRDefault="005B3C71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5B3C71" w:rsidRPr="00AF475B" w:rsidRDefault="005B3C71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5B3C71" w:rsidRPr="00AF475B" w:rsidRDefault="005B3C71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5B3C71" w:rsidRPr="00AF475B" w:rsidRDefault="005B3C71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5B3C71" w:rsidRPr="00AF475B" w:rsidRDefault="005B3C71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5B3C71" w:rsidRPr="00AF475B" w:rsidRDefault="005B3C71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5B3C71" w:rsidRPr="00AF475B" w:rsidRDefault="005B3C71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center"/>
          </w:tcPr>
          <w:p w:rsidR="005B3C71" w:rsidRPr="00AF475B" w:rsidRDefault="005B3C71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5B3C71" w:rsidRPr="00AF475B" w:rsidRDefault="005B3C71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5B3C71" w:rsidRPr="00AF475B" w:rsidRDefault="005B3C71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  <w:noWrap/>
            <w:vAlign w:val="center"/>
          </w:tcPr>
          <w:p w:rsidR="005B3C71" w:rsidRPr="00AF475B" w:rsidRDefault="005B3C71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5B3C71" w:rsidRPr="00AF475B" w:rsidRDefault="005B3C71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8" w:type="dxa"/>
            <w:shd w:val="clear" w:color="auto" w:fill="auto"/>
            <w:noWrap/>
            <w:vAlign w:val="bottom"/>
          </w:tcPr>
          <w:p w:rsidR="005B3C71" w:rsidRPr="00AF475B" w:rsidRDefault="005B3C71" w:rsidP="00AF475B">
            <w:pPr>
              <w:rPr>
                <w:rFonts w:ascii="Arial" w:hAnsi="Arial" w:cs="Arial"/>
              </w:rPr>
            </w:pPr>
          </w:p>
        </w:tc>
      </w:tr>
      <w:tr w:rsidR="00AF25DC" w:rsidRPr="00AF475B" w:rsidTr="00FD75FE">
        <w:trPr>
          <w:trHeight w:val="338"/>
        </w:trPr>
        <w:tc>
          <w:tcPr>
            <w:tcW w:w="22628" w:type="dxa"/>
            <w:gridSpan w:val="15"/>
            <w:shd w:val="clear" w:color="auto" w:fill="auto"/>
            <w:noWrap/>
            <w:vAlign w:val="center"/>
          </w:tcPr>
          <w:p w:rsidR="005B3C71" w:rsidRPr="00E53AF7" w:rsidRDefault="005B3C71" w:rsidP="00E53A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2" w:type="dxa"/>
            <w:shd w:val="clear" w:color="auto" w:fill="auto"/>
            <w:noWrap/>
            <w:vAlign w:val="center"/>
          </w:tcPr>
          <w:p w:rsidR="005B3C71" w:rsidRPr="00E53AF7" w:rsidRDefault="005B3C71" w:rsidP="00AF475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4" w:type="dxa"/>
            <w:gridSpan w:val="2"/>
            <w:shd w:val="clear" w:color="auto" w:fill="auto"/>
            <w:noWrap/>
            <w:vAlign w:val="center"/>
          </w:tcPr>
          <w:p w:rsidR="005B3C71" w:rsidRPr="00AF475B" w:rsidRDefault="005B3C71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5B3C71" w:rsidRPr="00AF475B" w:rsidRDefault="005B3C71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5B3C71" w:rsidRPr="00AF475B" w:rsidRDefault="005B3C71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5B3C71" w:rsidRPr="00AF475B" w:rsidRDefault="005B3C71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gridSpan w:val="2"/>
            <w:shd w:val="clear" w:color="auto" w:fill="auto"/>
            <w:noWrap/>
            <w:vAlign w:val="center"/>
          </w:tcPr>
          <w:p w:rsidR="005B3C71" w:rsidRPr="00AF475B" w:rsidRDefault="005B3C71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5B3C71" w:rsidRPr="00AF475B" w:rsidRDefault="005B3C71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5B3C71" w:rsidRPr="00AF475B" w:rsidRDefault="005B3C71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4" w:type="dxa"/>
            <w:shd w:val="clear" w:color="auto" w:fill="auto"/>
            <w:noWrap/>
            <w:vAlign w:val="center"/>
          </w:tcPr>
          <w:p w:rsidR="005B3C71" w:rsidRPr="00AF475B" w:rsidRDefault="005B3C71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5B3C71" w:rsidRPr="00AF475B" w:rsidRDefault="005B3C71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5B3C71" w:rsidRPr="00AF475B" w:rsidRDefault="005B3C71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5B3C71" w:rsidRPr="00AF475B" w:rsidRDefault="005B3C71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5B3C71" w:rsidRPr="00AF475B" w:rsidRDefault="005B3C71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5B3C71" w:rsidRPr="00AF475B" w:rsidRDefault="005B3C71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5B3C71" w:rsidRPr="00AF475B" w:rsidRDefault="005B3C71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5B3C71" w:rsidRPr="00AF475B" w:rsidRDefault="005B3C71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5B3C71" w:rsidRPr="00AF475B" w:rsidRDefault="005B3C71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5B3C71" w:rsidRPr="00AF475B" w:rsidRDefault="005B3C71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5B3C71" w:rsidRPr="00AF475B" w:rsidRDefault="005B3C71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5B3C71" w:rsidRPr="00AF475B" w:rsidRDefault="005B3C71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5B3C71" w:rsidRPr="00AF475B" w:rsidRDefault="005B3C71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5B3C71" w:rsidRPr="00AF475B" w:rsidRDefault="005B3C71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5B3C71" w:rsidRPr="00AF475B" w:rsidRDefault="005B3C71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center"/>
          </w:tcPr>
          <w:p w:rsidR="005B3C71" w:rsidRPr="00AF475B" w:rsidRDefault="005B3C71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5B3C71" w:rsidRPr="00AF475B" w:rsidRDefault="005B3C71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5B3C71" w:rsidRPr="00AF475B" w:rsidRDefault="005B3C71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  <w:noWrap/>
            <w:vAlign w:val="center"/>
          </w:tcPr>
          <w:p w:rsidR="005B3C71" w:rsidRPr="00AF475B" w:rsidRDefault="005B3C71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5B3C71" w:rsidRPr="00AF475B" w:rsidRDefault="005B3C71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8" w:type="dxa"/>
            <w:shd w:val="clear" w:color="auto" w:fill="auto"/>
            <w:noWrap/>
            <w:vAlign w:val="bottom"/>
          </w:tcPr>
          <w:p w:rsidR="005B3C71" w:rsidRPr="00AF475B" w:rsidRDefault="005B3C71" w:rsidP="00AF475B">
            <w:pPr>
              <w:rPr>
                <w:rFonts w:ascii="Arial" w:hAnsi="Arial" w:cs="Arial"/>
              </w:rPr>
            </w:pPr>
          </w:p>
        </w:tc>
      </w:tr>
      <w:tr w:rsidR="00AF25DC" w:rsidRPr="00AF475B" w:rsidTr="00FD75FE">
        <w:trPr>
          <w:trHeight w:val="72"/>
        </w:trPr>
        <w:tc>
          <w:tcPr>
            <w:tcW w:w="11837" w:type="dxa"/>
            <w:gridSpan w:val="6"/>
            <w:shd w:val="clear" w:color="auto" w:fill="auto"/>
            <w:noWrap/>
            <w:vAlign w:val="center"/>
          </w:tcPr>
          <w:p w:rsidR="003D7AD0" w:rsidRPr="00AF25DC" w:rsidRDefault="003D7AD0" w:rsidP="00766B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791" w:type="dxa"/>
            <w:gridSpan w:val="9"/>
            <w:shd w:val="clear" w:color="auto" w:fill="auto"/>
            <w:vAlign w:val="center"/>
          </w:tcPr>
          <w:p w:rsidR="003D7AD0" w:rsidRPr="00E53AF7" w:rsidRDefault="003D7AD0" w:rsidP="00766B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2" w:type="dxa"/>
            <w:vMerge w:val="restart"/>
            <w:shd w:val="clear" w:color="auto" w:fill="auto"/>
            <w:noWrap/>
            <w:vAlign w:val="center"/>
          </w:tcPr>
          <w:p w:rsidR="003D7AD0" w:rsidRPr="00E53AF7" w:rsidRDefault="003D7AD0" w:rsidP="00AF475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4" w:type="dxa"/>
            <w:gridSpan w:val="2"/>
            <w:vMerge w:val="restart"/>
            <w:shd w:val="clear" w:color="auto" w:fill="auto"/>
            <w:noWrap/>
            <w:vAlign w:val="center"/>
          </w:tcPr>
          <w:p w:rsidR="003D7AD0" w:rsidRPr="00AF475B" w:rsidRDefault="003D7AD0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vMerge w:val="restart"/>
            <w:shd w:val="clear" w:color="auto" w:fill="auto"/>
            <w:noWrap/>
            <w:vAlign w:val="center"/>
          </w:tcPr>
          <w:p w:rsidR="003D7AD0" w:rsidRPr="00AF475B" w:rsidRDefault="003D7AD0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vMerge w:val="restart"/>
            <w:shd w:val="clear" w:color="auto" w:fill="auto"/>
            <w:noWrap/>
            <w:vAlign w:val="center"/>
          </w:tcPr>
          <w:p w:rsidR="003D7AD0" w:rsidRPr="00AF475B" w:rsidRDefault="003D7AD0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vMerge w:val="restart"/>
            <w:shd w:val="clear" w:color="auto" w:fill="auto"/>
            <w:noWrap/>
            <w:vAlign w:val="center"/>
          </w:tcPr>
          <w:p w:rsidR="003D7AD0" w:rsidRPr="00AF475B" w:rsidRDefault="003D7AD0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gridSpan w:val="2"/>
            <w:vMerge w:val="restart"/>
            <w:shd w:val="clear" w:color="auto" w:fill="auto"/>
            <w:noWrap/>
            <w:vAlign w:val="center"/>
          </w:tcPr>
          <w:p w:rsidR="003D7AD0" w:rsidRPr="00AF475B" w:rsidRDefault="003D7AD0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vMerge w:val="restart"/>
            <w:shd w:val="clear" w:color="auto" w:fill="auto"/>
            <w:noWrap/>
            <w:vAlign w:val="center"/>
          </w:tcPr>
          <w:p w:rsidR="003D7AD0" w:rsidRPr="00AF475B" w:rsidRDefault="003D7AD0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vMerge w:val="restart"/>
            <w:shd w:val="clear" w:color="auto" w:fill="auto"/>
            <w:noWrap/>
            <w:vAlign w:val="center"/>
          </w:tcPr>
          <w:p w:rsidR="003D7AD0" w:rsidRPr="00AF475B" w:rsidRDefault="003D7AD0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shd w:val="clear" w:color="auto" w:fill="auto"/>
            <w:noWrap/>
            <w:vAlign w:val="center"/>
          </w:tcPr>
          <w:p w:rsidR="003D7AD0" w:rsidRPr="00AF475B" w:rsidRDefault="003D7AD0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vMerge w:val="restart"/>
            <w:shd w:val="clear" w:color="auto" w:fill="auto"/>
            <w:noWrap/>
            <w:vAlign w:val="center"/>
          </w:tcPr>
          <w:p w:rsidR="003D7AD0" w:rsidRPr="00AF475B" w:rsidRDefault="003D7AD0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vMerge w:val="restart"/>
            <w:shd w:val="clear" w:color="auto" w:fill="auto"/>
            <w:noWrap/>
            <w:vAlign w:val="center"/>
          </w:tcPr>
          <w:p w:rsidR="003D7AD0" w:rsidRPr="00AF475B" w:rsidRDefault="003D7AD0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vMerge w:val="restart"/>
            <w:shd w:val="clear" w:color="auto" w:fill="auto"/>
            <w:noWrap/>
            <w:vAlign w:val="center"/>
          </w:tcPr>
          <w:p w:rsidR="003D7AD0" w:rsidRPr="00AF475B" w:rsidRDefault="003D7AD0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vMerge w:val="restart"/>
            <w:shd w:val="clear" w:color="auto" w:fill="auto"/>
            <w:noWrap/>
            <w:vAlign w:val="center"/>
          </w:tcPr>
          <w:p w:rsidR="003D7AD0" w:rsidRPr="00AF475B" w:rsidRDefault="003D7AD0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vMerge w:val="restart"/>
            <w:shd w:val="clear" w:color="auto" w:fill="auto"/>
            <w:noWrap/>
            <w:vAlign w:val="center"/>
          </w:tcPr>
          <w:p w:rsidR="003D7AD0" w:rsidRPr="00AF475B" w:rsidRDefault="003D7AD0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vMerge w:val="restart"/>
            <w:shd w:val="clear" w:color="auto" w:fill="auto"/>
            <w:noWrap/>
            <w:vAlign w:val="center"/>
          </w:tcPr>
          <w:p w:rsidR="003D7AD0" w:rsidRPr="00AF475B" w:rsidRDefault="003D7AD0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vMerge w:val="restart"/>
            <w:shd w:val="clear" w:color="auto" w:fill="auto"/>
            <w:noWrap/>
            <w:vAlign w:val="center"/>
          </w:tcPr>
          <w:p w:rsidR="003D7AD0" w:rsidRPr="00AF475B" w:rsidRDefault="003D7AD0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vMerge w:val="restart"/>
            <w:shd w:val="clear" w:color="auto" w:fill="auto"/>
            <w:noWrap/>
            <w:vAlign w:val="center"/>
          </w:tcPr>
          <w:p w:rsidR="003D7AD0" w:rsidRPr="00AF475B" w:rsidRDefault="003D7AD0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vMerge w:val="restart"/>
            <w:shd w:val="clear" w:color="auto" w:fill="auto"/>
            <w:noWrap/>
            <w:vAlign w:val="center"/>
          </w:tcPr>
          <w:p w:rsidR="003D7AD0" w:rsidRPr="00AF475B" w:rsidRDefault="003D7AD0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vMerge w:val="restart"/>
            <w:shd w:val="clear" w:color="auto" w:fill="auto"/>
            <w:noWrap/>
            <w:vAlign w:val="center"/>
          </w:tcPr>
          <w:p w:rsidR="003D7AD0" w:rsidRPr="00AF475B" w:rsidRDefault="003D7AD0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vMerge w:val="restart"/>
            <w:shd w:val="clear" w:color="auto" w:fill="auto"/>
            <w:noWrap/>
            <w:vAlign w:val="center"/>
          </w:tcPr>
          <w:p w:rsidR="003D7AD0" w:rsidRPr="00AF475B" w:rsidRDefault="003D7AD0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vMerge w:val="restart"/>
            <w:shd w:val="clear" w:color="auto" w:fill="auto"/>
            <w:noWrap/>
            <w:vAlign w:val="center"/>
          </w:tcPr>
          <w:p w:rsidR="003D7AD0" w:rsidRPr="00AF475B" w:rsidRDefault="003D7AD0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vMerge w:val="restart"/>
            <w:shd w:val="clear" w:color="auto" w:fill="auto"/>
            <w:noWrap/>
            <w:vAlign w:val="center"/>
          </w:tcPr>
          <w:p w:rsidR="003D7AD0" w:rsidRPr="00AF475B" w:rsidRDefault="003D7AD0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vMerge w:val="restart"/>
            <w:shd w:val="clear" w:color="auto" w:fill="auto"/>
            <w:noWrap/>
            <w:vAlign w:val="center"/>
          </w:tcPr>
          <w:p w:rsidR="003D7AD0" w:rsidRPr="00AF475B" w:rsidRDefault="003D7AD0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5" w:type="dxa"/>
            <w:vMerge w:val="restart"/>
            <w:shd w:val="clear" w:color="auto" w:fill="auto"/>
            <w:noWrap/>
            <w:vAlign w:val="center"/>
          </w:tcPr>
          <w:p w:rsidR="003D7AD0" w:rsidRPr="00AF475B" w:rsidRDefault="003D7AD0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vMerge w:val="restart"/>
            <w:shd w:val="clear" w:color="auto" w:fill="auto"/>
            <w:noWrap/>
            <w:vAlign w:val="center"/>
          </w:tcPr>
          <w:p w:rsidR="003D7AD0" w:rsidRPr="00AF475B" w:rsidRDefault="003D7AD0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vMerge w:val="restart"/>
            <w:shd w:val="clear" w:color="auto" w:fill="auto"/>
            <w:noWrap/>
            <w:vAlign w:val="center"/>
          </w:tcPr>
          <w:p w:rsidR="003D7AD0" w:rsidRPr="00AF475B" w:rsidRDefault="003D7AD0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9" w:type="dxa"/>
            <w:vMerge w:val="restart"/>
            <w:shd w:val="clear" w:color="auto" w:fill="auto"/>
            <w:noWrap/>
            <w:vAlign w:val="center"/>
          </w:tcPr>
          <w:p w:rsidR="003D7AD0" w:rsidRPr="00AF475B" w:rsidRDefault="003D7AD0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vMerge w:val="restart"/>
            <w:shd w:val="clear" w:color="auto" w:fill="auto"/>
            <w:noWrap/>
            <w:vAlign w:val="center"/>
          </w:tcPr>
          <w:p w:rsidR="003D7AD0" w:rsidRPr="00AF475B" w:rsidRDefault="003D7AD0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8" w:type="dxa"/>
            <w:vMerge w:val="restart"/>
            <w:shd w:val="clear" w:color="auto" w:fill="auto"/>
            <w:noWrap/>
            <w:vAlign w:val="bottom"/>
          </w:tcPr>
          <w:p w:rsidR="003D7AD0" w:rsidRPr="00AF475B" w:rsidRDefault="003D7AD0" w:rsidP="00AF475B">
            <w:pPr>
              <w:rPr>
                <w:rFonts w:ascii="Arial" w:hAnsi="Arial" w:cs="Arial"/>
              </w:rPr>
            </w:pPr>
          </w:p>
        </w:tc>
      </w:tr>
      <w:tr w:rsidR="00AF25DC" w:rsidRPr="00AF475B" w:rsidTr="00FD75FE">
        <w:trPr>
          <w:trHeight w:val="72"/>
        </w:trPr>
        <w:tc>
          <w:tcPr>
            <w:tcW w:w="11837" w:type="dxa"/>
            <w:gridSpan w:val="6"/>
            <w:shd w:val="clear" w:color="auto" w:fill="auto"/>
            <w:noWrap/>
            <w:vAlign w:val="center"/>
          </w:tcPr>
          <w:p w:rsidR="003D7AD0" w:rsidRPr="00AF25DC" w:rsidRDefault="003D7AD0" w:rsidP="00766B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791" w:type="dxa"/>
            <w:gridSpan w:val="9"/>
            <w:shd w:val="clear" w:color="auto" w:fill="auto"/>
            <w:vAlign w:val="center"/>
          </w:tcPr>
          <w:p w:rsidR="003D7AD0" w:rsidRPr="00E53AF7" w:rsidRDefault="003D7AD0" w:rsidP="00766B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2" w:type="dxa"/>
            <w:vMerge/>
            <w:shd w:val="clear" w:color="auto" w:fill="auto"/>
            <w:noWrap/>
            <w:vAlign w:val="center"/>
          </w:tcPr>
          <w:p w:rsidR="003D7AD0" w:rsidRPr="00E53AF7" w:rsidRDefault="003D7AD0" w:rsidP="00AF475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4" w:type="dxa"/>
            <w:gridSpan w:val="2"/>
            <w:vMerge/>
            <w:shd w:val="clear" w:color="auto" w:fill="auto"/>
            <w:noWrap/>
            <w:vAlign w:val="center"/>
          </w:tcPr>
          <w:p w:rsidR="003D7AD0" w:rsidRPr="00AF475B" w:rsidRDefault="003D7AD0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vMerge/>
            <w:shd w:val="clear" w:color="auto" w:fill="auto"/>
            <w:noWrap/>
            <w:vAlign w:val="center"/>
          </w:tcPr>
          <w:p w:rsidR="003D7AD0" w:rsidRPr="00AF475B" w:rsidRDefault="003D7AD0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vMerge/>
            <w:shd w:val="clear" w:color="auto" w:fill="auto"/>
            <w:noWrap/>
            <w:vAlign w:val="center"/>
          </w:tcPr>
          <w:p w:rsidR="003D7AD0" w:rsidRPr="00AF475B" w:rsidRDefault="003D7AD0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vMerge/>
            <w:shd w:val="clear" w:color="auto" w:fill="auto"/>
            <w:noWrap/>
            <w:vAlign w:val="center"/>
          </w:tcPr>
          <w:p w:rsidR="003D7AD0" w:rsidRPr="00AF475B" w:rsidRDefault="003D7AD0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gridSpan w:val="2"/>
            <w:vMerge/>
            <w:shd w:val="clear" w:color="auto" w:fill="auto"/>
            <w:noWrap/>
            <w:vAlign w:val="center"/>
          </w:tcPr>
          <w:p w:rsidR="003D7AD0" w:rsidRPr="00AF475B" w:rsidRDefault="003D7AD0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vMerge/>
            <w:shd w:val="clear" w:color="auto" w:fill="auto"/>
            <w:noWrap/>
            <w:vAlign w:val="center"/>
          </w:tcPr>
          <w:p w:rsidR="003D7AD0" w:rsidRPr="00AF475B" w:rsidRDefault="003D7AD0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vMerge/>
            <w:shd w:val="clear" w:color="auto" w:fill="auto"/>
            <w:noWrap/>
            <w:vAlign w:val="center"/>
          </w:tcPr>
          <w:p w:rsidR="003D7AD0" w:rsidRPr="00AF475B" w:rsidRDefault="003D7AD0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4" w:type="dxa"/>
            <w:vMerge/>
            <w:shd w:val="clear" w:color="auto" w:fill="auto"/>
            <w:noWrap/>
            <w:vAlign w:val="center"/>
          </w:tcPr>
          <w:p w:rsidR="003D7AD0" w:rsidRPr="00AF475B" w:rsidRDefault="003D7AD0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vMerge/>
            <w:shd w:val="clear" w:color="auto" w:fill="auto"/>
            <w:noWrap/>
            <w:vAlign w:val="center"/>
          </w:tcPr>
          <w:p w:rsidR="003D7AD0" w:rsidRPr="00AF475B" w:rsidRDefault="003D7AD0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vMerge/>
            <w:shd w:val="clear" w:color="auto" w:fill="auto"/>
            <w:noWrap/>
            <w:vAlign w:val="center"/>
          </w:tcPr>
          <w:p w:rsidR="003D7AD0" w:rsidRPr="00AF475B" w:rsidRDefault="003D7AD0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vMerge/>
            <w:shd w:val="clear" w:color="auto" w:fill="auto"/>
            <w:noWrap/>
            <w:vAlign w:val="center"/>
          </w:tcPr>
          <w:p w:rsidR="003D7AD0" w:rsidRPr="00AF475B" w:rsidRDefault="003D7AD0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vMerge/>
            <w:shd w:val="clear" w:color="auto" w:fill="auto"/>
            <w:noWrap/>
            <w:vAlign w:val="center"/>
          </w:tcPr>
          <w:p w:rsidR="003D7AD0" w:rsidRPr="00AF475B" w:rsidRDefault="003D7AD0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vMerge/>
            <w:shd w:val="clear" w:color="auto" w:fill="auto"/>
            <w:noWrap/>
            <w:vAlign w:val="center"/>
          </w:tcPr>
          <w:p w:rsidR="003D7AD0" w:rsidRPr="00AF475B" w:rsidRDefault="003D7AD0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vMerge/>
            <w:shd w:val="clear" w:color="auto" w:fill="auto"/>
            <w:noWrap/>
            <w:vAlign w:val="center"/>
          </w:tcPr>
          <w:p w:rsidR="003D7AD0" w:rsidRPr="00AF475B" w:rsidRDefault="003D7AD0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vMerge/>
            <w:shd w:val="clear" w:color="auto" w:fill="auto"/>
            <w:noWrap/>
            <w:vAlign w:val="center"/>
          </w:tcPr>
          <w:p w:rsidR="003D7AD0" w:rsidRPr="00AF475B" w:rsidRDefault="003D7AD0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vMerge/>
            <w:shd w:val="clear" w:color="auto" w:fill="auto"/>
            <w:noWrap/>
            <w:vAlign w:val="center"/>
          </w:tcPr>
          <w:p w:rsidR="003D7AD0" w:rsidRPr="00AF475B" w:rsidRDefault="003D7AD0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vMerge/>
            <w:shd w:val="clear" w:color="auto" w:fill="auto"/>
            <w:noWrap/>
            <w:vAlign w:val="center"/>
          </w:tcPr>
          <w:p w:rsidR="003D7AD0" w:rsidRPr="00AF475B" w:rsidRDefault="003D7AD0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vMerge/>
            <w:shd w:val="clear" w:color="auto" w:fill="auto"/>
            <w:noWrap/>
            <w:vAlign w:val="center"/>
          </w:tcPr>
          <w:p w:rsidR="003D7AD0" w:rsidRPr="00AF475B" w:rsidRDefault="003D7AD0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vMerge/>
            <w:shd w:val="clear" w:color="auto" w:fill="auto"/>
            <w:noWrap/>
            <w:vAlign w:val="center"/>
          </w:tcPr>
          <w:p w:rsidR="003D7AD0" w:rsidRPr="00AF475B" w:rsidRDefault="003D7AD0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vMerge/>
            <w:shd w:val="clear" w:color="auto" w:fill="auto"/>
            <w:noWrap/>
            <w:vAlign w:val="center"/>
          </w:tcPr>
          <w:p w:rsidR="003D7AD0" w:rsidRPr="00AF475B" w:rsidRDefault="003D7AD0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vMerge/>
            <w:shd w:val="clear" w:color="auto" w:fill="auto"/>
            <w:noWrap/>
            <w:vAlign w:val="center"/>
          </w:tcPr>
          <w:p w:rsidR="003D7AD0" w:rsidRPr="00AF475B" w:rsidRDefault="003D7AD0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vMerge/>
            <w:shd w:val="clear" w:color="auto" w:fill="auto"/>
            <w:noWrap/>
            <w:vAlign w:val="center"/>
          </w:tcPr>
          <w:p w:rsidR="003D7AD0" w:rsidRPr="00AF475B" w:rsidRDefault="003D7AD0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5" w:type="dxa"/>
            <w:vMerge/>
            <w:shd w:val="clear" w:color="auto" w:fill="auto"/>
            <w:noWrap/>
            <w:vAlign w:val="center"/>
          </w:tcPr>
          <w:p w:rsidR="003D7AD0" w:rsidRPr="00AF475B" w:rsidRDefault="003D7AD0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vMerge/>
            <w:shd w:val="clear" w:color="auto" w:fill="auto"/>
            <w:noWrap/>
            <w:vAlign w:val="center"/>
          </w:tcPr>
          <w:p w:rsidR="003D7AD0" w:rsidRPr="00AF475B" w:rsidRDefault="003D7AD0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vMerge/>
            <w:shd w:val="clear" w:color="auto" w:fill="auto"/>
            <w:noWrap/>
            <w:vAlign w:val="center"/>
          </w:tcPr>
          <w:p w:rsidR="003D7AD0" w:rsidRPr="00AF475B" w:rsidRDefault="003D7AD0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9" w:type="dxa"/>
            <w:vMerge/>
            <w:shd w:val="clear" w:color="auto" w:fill="auto"/>
            <w:noWrap/>
            <w:vAlign w:val="center"/>
          </w:tcPr>
          <w:p w:rsidR="003D7AD0" w:rsidRPr="00AF475B" w:rsidRDefault="003D7AD0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vMerge/>
            <w:shd w:val="clear" w:color="auto" w:fill="auto"/>
            <w:noWrap/>
            <w:vAlign w:val="center"/>
          </w:tcPr>
          <w:p w:rsidR="003D7AD0" w:rsidRPr="00AF475B" w:rsidRDefault="003D7AD0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8" w:type="dxa"/>
            <w:vMerge/>
            <w:shd w:val="clear" w:color="auto" w:fill="auto"/>
            <w:noWrap/>
            <w:vAlign w:val="bottom"/>
          </w:tcPr>
          <w:p w:rsidR="003D7AD0" w:rsidRPr="00AF475B" w:rsidRDefault="003D7AD0" w:rsidP="00AF475B">
            <w:pPr>
              <w:rPr>
                <w:rFonts w:ascii="Arial" w:hAnsi="Arial" w:cs="Arial"/>
              </w:rPr>
            </w:pPr>
          </w:p>
        </w:tc>
      </w:tr>
      <w:tr w:rsidR="00AF25DC" w:rsidRPr="00AF475B" w:rsidTr="00FD75FE">
        <w:trPr>
          <w:trHeight w:val="72"/>
        </w:trPr>
        <w:tc>
          <w:tcPr>
            <w:tcW w:w="11837" w:type="dxa"/>
            <w:gridSpan w:val="6"/>
            <w:shd w:val="clear" w:color="auto" w:fill="auto"/>
            <w:noWrap/>
            <w:vAlign w:val="center"/>
          </w:tcPr>
          <w:p w:rsidR="003D7AD0" w:rsidRPr="00E53AF7" w:rsidRDefault="003D7AD0" w:rsidP="00766B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791" w:type="dxa"/>
            <w:gridSpan w:val="9"/>
            <w:shd w:val="clear" w:color="auto" w:fill="auto"/>
            <w:vAlign w:val="center"/>
          </w:tcPr>
          <w:p w:rsidR="003D7AD0" w:rsidRPr="00E53AF7" w:rsidRDefault="003D7AD0" w:rsidP="00766B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2" w:type="dxa"/>
            <w:vMerge/>
            <w:shd w:val="clear" w:color="auto" w:fill="auto"/>
            <w:noWrap/>
            <w:vAlign w:val="center"/>
          </w:tcPr>
          <w:p w:rsidR="003D7AD0" w:rsidRPr="00E53AF7" w:rsidRDefault="003D7AD0" w:rsidP="00AF475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4" w:type="dxa"/>
            <w:gridSpan w:val="2"/>
            <w:vMerge/>
            <w:shd w:val="clear" w:color="auto" w:fill="auto"/>
            <w:noWrap/>
            <w:vAlign w:val="center"/>
          </w:tcPr>
          <w:p w:rsidR="003D7AD0" w:rsidRPr="00AF475B" w:rsidRDefault="003D7AD0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vMerge/>
            <w:shd w:val="clear" w:color="auto" w:fill="auto"/>
            <w:noWrap/>
            <w:vAlign w:val="center"/>
          </w:tcPr>
          <w:p w:rsidR="003D7AD0" w:rsidRPr="00AF475B" w:rsidRDefault="003D7AD0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vMerge/>
            <w:shd w:val="clear" w:color="auto" w:fill="auto"/>
            <w:noWrap/>
            <w:vAlign w:val="center"/>
          </w:tcPr>
          <w:p w:rsidR="003D7AD0" w:rsidRPr="00AF475B" w:rsidRDefault="003D7AD0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vMerge/>
            <w:shd w:val="clear" w:color="auto" w:fill="auto"/>
            <w:noWrap/>
            <w:vAlign w:val="center"/>
          </w:tcPr>
          <w:p w:rsidR="003D7AD0" w:rsidRPr="00AF475B" w:rsidRDefault="003D7AD0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gridSpan w:val="2"/>
            <w:vMerge/>
            <w:shd w:val="clear" w:color="auto" w:fill="auto"/>
            <w:noWrap/>
            <w:vAlign w:val="center"/>
          </w:tcPr>
          <w:p w:rsidR="003D7AD0" w:rsidRPr="00AF475B" w:rsidRDefault="003D7AD0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vMerge/>
            <w:shd w:val="clear" w:color="auto" w:fill="auto"/>
            <w:noWrap/>
            <w:vAlign w:val="center"/>
          </w:tcPr>
          <w:p w:rsidR="003D7AD0" w:rsidRPr="00AF475B" w:rsidRDefault="003D7AD0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vMerge/>
            <w:shd w:val="clear" w:color="auto" w:fill="auto"/>
            <w:noWrap/>
            <w:vAlign w:val="center"/>
          </w:tcPr>
          <w:p w:rsidR="003D7AD0" w:rsidRPr="00AF475B" w:rsidRDefault="003D7AD0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4" w:type="dxa"/>
            <w:vMerge/>
            <w:shd w:val="clear" w:color="auto" w:fill="auto"/>
            <w:noWrap/>
            <w:vAlign w:val="center"/>
          </w:tcPr>
          <w:p w:rsidR="003D7AD0" w:rsidRPr="00AF475B" w:rsidRDefault="003D7AD0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vMerge/>
            <w:shd w:val="clear" w:color="auto" w:fill="auto"/>
            <w:noWrap/>
            <w:vAlign w:val="center"/>
          </w:tcPr>
          <w:p w:rsidR="003D7AD0" w:rsidRPr="00AF475B" w:rsidRDefault="003D7AD0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vMerge/>
            <w:shd w:val="clear" w:color="auto" w:fill="auto"/>
            <w:noWrap/>
            <w:vAlign w:val="center"/>
          </w:tcPr>
          <w:p w:rsidR="003D7AD0" w:rsidRPr="00AF475B" w:rsidRDefault="003D7AD0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vMerge/>
            <w:shd w:val="clear" w:color="auto" w:fill="auto"/>
            <w:noWrap/>
            <w:vAlign w:val="center"/>
          </w:tcPr>
          <w:p w:rsidR="003D7AD0" w:rsidRPr="00AF475B" w:rsidRDefault="003D7AD0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vMerge/>
            <w:shd w:val="clear" w:color="auto" w:fill="auto"/>
            <w:noWrap/>
            <w:vAlign w:val="center"/>
          </w:tcPr>
          <w:p w:rsidR="003D7AD0" w:rsidRPr="00AF475B" w:rsidRDefault="003D7AD0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vMerge/>
            <w:shd w:val="clear" w:color="auto" w:fill="auto"/>
            <w:noWrap/>
            <w:vAlign w:val="center"/>
          </w:tcPr>
          <w:p w:rsidR="003D7AD0" w:rsidRPr="00AF475B" w:rsidRDefault="003D7AD0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vMerge/>
            <w:shd w:val="clear" w:color="auto" w:fill="auto"/>
            <w:noWrap/>
            <w:vAlign w:val="center"/>
          </w:tcPr>
          <w:p w:rsidR="003D7AD0" w:rsidRPr="00AF475B" w:rsidRDefault="003D7AD0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vMerge/>
            <w:shd w:val="clear" w:color="auto" w:fill="auto"/>
            <w:noWrap/>
            <w:vAlign w:val="center"/>
          </w:tcPr>
          <w:p w:rsidR="003D7AD0" w:rsidRPr="00AF475B" w:rsidRDefault="003D7AD0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vMerge/>
            <w:shd w:val="clear" w:color="auto" w:fill="auto"/>
            <w:noWrap/>
            <w:vAlign w:val="center"/>
          </w:tcPr>
          <w:p w:rsidR="003D7AD0" w:rsidRPr="00AF475B" w:rsidRDefault="003D7AD0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vMerge/>
            <w:shd w:val="clear" w:color="auto" w:fill="auto"/>
            <w:noWrap/>
            <w:vAlign w:val="center"/>
          </w:tcPr>
          <w:p w:rsidR="003D7AD0" w:rsidRPr="00AF475B" w:rsidRDefault="003D7AD0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vMerge/>
            <w:shd w:val="clear" w:color="auto" w:fill="auto"/>
            <w:noWrap/>
            <w:vAlign w:val="center"/>
          </w:tcPr>
          <w:p w:rsidR="003D7AD0" w:rsidRPr="00AF475B" w:rsidRDefault="003D7AD0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vMerge/>
            <w:shd w:val="clear" w:color="auto" w:fill="auto"/>
            <w:noWrap/>
            <w:vAlign w:val="center"/>
          </w:tcPr>
          <w:p w:rsidR="003D7AD0" w:rsidRPr="00AF475B" w:rsidRDefault="003D7AD0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vMerge/>
            <w:shd w:val="clear" w:color="auto" w:fill="auto"/>
            <w:noWrap/>
            <w:vAlign w:val="center"/>
          </w:tcPr>
          <w:p w:rsidR="003D7AD0" w:rsidRPr="00AF475B" w:rsidRDefault="003D7AD0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vMerge/>
            <w:shd w:val="clear" w:color="auto" w:fill="auto"/>
            <w:noWrap/>
            <w:vAlign w:val="center"/>
          </w:tcPr>
          <w:p w:rsidR="003D7AD0" w:rsidRPr="00AF475B" w:rsidRDefault="003D7AD0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vMerge/>
            <w:shd w:val="clear" w:color="auto" w:fill="auto"/>
            <w:noWrap/>
            <w:vAlign w:val="center"/>
          </w:tcPr>
          <w:p w:rsidR="003D7AD0" w:rsidRPr="00AF475B" w:rsidRDefault="003D7AD0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5" w:type="dxa"/>
            <w:vMerge/>
            <w:shd w:val="clear" w:color="auto" w:fill="auto"/>
            <w:noWrap/>
            <w:vAlign w:val="center"/>
          </w:tcPr>
          <w:p w:rsidR="003D7AD0" w:rsidRPr="00AF475B" w:rsidRDefault="003D7AD0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vMerge/>
            <w:shd w:val="clear" w:color="auto" w:fill="auto"/>
            <w:noWrap/>
            <w:vAlign w:val="center"/>
          </w:tcPr>
          <w:p w:rsidR="003D7AD0" w:rsidRPr="00AF475B" w:rsidRDefault="003D7AD0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vMerge/>
            <w:shd w:val="clear" w:color="auto" w:fill="auto"/>
            <w:noWrap/>
            <w:vAlign w:val="center"/>
          </w:tcPr>
          <w:p w:rsidR="003D7AD0" w:rsidRPr="00AF475B" w:rsidRDefault="003D7AD0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9" w:type="dxa"/>
            <w:vMerge/>
            <w:shd w:val="clear" w:color="auto" w:fill="auto"/>
            <w:noWrap/>
            <w:vAlign w:val="center"/>
          </w:tcPr>
          <w:p w:rsidR="003D7AD0" w:rsidRPr="00AF475B" w:rsidRDefault="003D7AD0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vMerge/>
            <w:shd w:val="clear" w:color="auto" w:fill="auto"/>
            <w:noWrap/>
            <w:vAlign w:val="center"/>
          </w:tcPr>
          <w:p w:rsidR="003D7AD0" w:rsidRPr="00AF475B" w:rsidRDefault="003D7AD0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8" w:type="dxa"/>
            <w:vMerge/>
            <w:shd w:val="clear" w:color="auto" w:fill="auto"/>
            <w:noWrap/>
            <w:vAlign w:val="bottom"/>
          </w:tcPr>
          <w:p w:rsidR="003D7AD0" w:rsidRPr="00AF475B" w:rsidRDefault="003D7AD0" w:rsidP="00AF475B">
            <w:pPr>
              <w:rPr>
                <w:rFonts w:ascii="Arial" w:hAnsi="Arial" w:cs="Arial"/>
              </w:rPr>
            </w:pPr>
          </w:p>
        </w:tc>
      </w:tr>
      <w:tr w:rsidR="00AF25DC" w:rsidRPr="00AF475B" w:rsidTr="00FD75FE">
        <w:trPr>
          <w:trHeight w:val="72"/>
        </w:trPr>
        <w:tc>
          <w:tcPr>
            <w:tcW w:w="11837" w:type="dxa"/>
            <w:gridSpan w:val="6"/>
            <w:shd w:val="clear" w:color="auto" w:fill="auto"/>
            <w:noWrap/>
            <w:vAlign w:val="center"/>
          </w:tcPr>
          <w:p w:rsidR="003D7AD0" w:rsidRPr="00E53AF7" w:rsidRDefault="003D7AD0" w:rsidP="00766B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791" w:type="dxa"/>
            <w:gridSpan w:val="9"/>
            <w:shd w:val="clear" w:color="auto" w:fill="auto"/>
            <w:vAlign w:val="center"/>
          </w:tcPr>
          <w:p w:rsidR="003D7AD0" w:rsidRPr="00E53AF7" w:rsidRDefault="003D7AD0" w:rsidP="00766B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2" w:type="dxa"/>
            <w:vMerge/>
            <w:shd w:val="clear" w:color="auto" w:fill="auto"/>
            <w:noWrap/>
            <w:vAlign w:val="center"/>
          </w:tcPr>
          <w:p w:rsidR="003D7AD0" w:rsidRPr="00E53AF7" w:rsidRDefault="003D7AD0" w:rsidP="00AF475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4" w:type="dxa"/>
            <w:gridSpan w:val="2"/>
            <w:vMerge/>
            <w:shd w:val="clear" w:color="auto" w:fill="auto"/>
            <w:noWrap/>
            <w:vAlign w:val="center"/>
          </w:tcPr>
          <w:p w:rsidR="003D7AD0" w:rsidRPr="00AF475B" w:rsidRDefault="003D7AD0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vMerge/>
            <w:shd w:val="clear" w:color="auto" w:fill="auto"/>
            <w:noWrap/>
            <w:vAlign w:val="center"/>
          </w:tcPr>
          <w:p w:rsidR="003D7AD0" w:rsidRPr="00AF475B" w:rsidRDefault="003D7AD0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vMerge/>
            <w:shd w:val="clear" w:color="auto" w:fill="auto"/>
            <w:noWrap/>
            <w:vAlign w:val="center"/>
          </w:tcPr>
          <w:p w:rsidR="003D7AD0" w:rsidRPr="00AF475B" w:rsidRDefault="003D7AD0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vMerge/>
            <w:shd w:val="clear" w:color="auto" w:fill="auto"/>
            <w:noWrap/>
            <w:vAlign w:val="center"/>
          </w:tcPr>
          <w:p w:rsidR="003D7AD0" w:rsidRPr="00AF475B" w:rsidRDefault="003D7AD0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gridSpan w:val="2"/>
            <w:vMerge/>
            <w:shd w:val="clear" w:color="auto" w:fill="auto"/>
            <w:noWrap/>
            <w:vAlign w:val="center"/>
          </w:tcPr>
          <w:p w:rsidR="003D7AD0" w:rsidRPr="00AF475B" w:rsidRDefault="003D7AD0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vMerge/>
            <w:shd w:val="clear" w:color="auto" w:fill="auto"/>
            <w:noWrap/>
            <w:vAlign w:val="center"/>
          </w:tcPr>
          <w:p w:rsidR="003D7AD0" w:rsidRPr="00AF475B" w:rsidRDefault="003D7AD0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vMerge/>
            <w:shd w:val="clear" w:color="auto" w:fill="auto"/>
            <w:noWrap/>
            <w:vAlign w:val="center"/>
          </w:tcPr>
          <w:p w:rsidR="003D7AD0" w:rsidRPr="00AF475B" w:rsidRDefault="003D7AD0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4" w:type="dxa"/>
            <w:vMerge/>
            <w:shd w:val="clear" w:color="auto" w:fill="auto"/>
            <w:noWrap/>
            <w:vAlign w:val="center"/>
          </w:tcPr>
          <w:p w:rsidR="003D7AD0" w:rsidRPr="00AF475B" w:rsidRDefault="003D7AD0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vMerge/>
            <w:shd w:val="clear" w:color="auto" w:fill="auto"/>
            <w:noWrap/>
            <w:vAlign w:val="center"/>
          </w:tcPr>
          <w:p w:rsidR="003D7AD0" w:rsidRPr="00AF475B" w:rsidRDefault="003D7AD0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vMerge/>
            <w:shd w:val="clear" w:color="auto" w:fill="auto"/>
            <w:noWrap/>
            <w:vAlign w:val="center"/>
          </w:tcPr>
          <w:p w:rsidR="003D7AD0" w:rsidRPr="00AF475B" w:rsidRDefault="003D7AD0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vMerge/>
            <w:shd w:val="clear" w:color="auto" w:fill="auto"/>
            <w:noWrap/>
            <w:vAlign w:val="center"/>
          </w:tcPr>
          <w:p w:rsidR="003D7AD0" w:rsidRPr="00AF475B" w:rsidRDefault="003D7AD0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vMerge/>
            <w:shd w:val="clear" w:color="auto" w:fill="auto"/>
            <w:noWrap/>
            <w:vAlign w:val="center"/>
          </w:tcPr>
          <w:p w:rsidR="003D7AD0" w:rsidRPr="00AF475B" w:rsidRDefault="003D7AD0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vMerge/>
            <w:shd w:val="clear" w:color="auto" w:fill="auto"/>
            <w:noWrap/>
            <w:vAlign w:val="center"/>
          </w:tcPr>
          <w:p w:rsidR="003D7AD0" w:rsidRPr="00AF475B" w:rsidRDefault="003D7AD0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vMerge/>
            <w:shd w:val="clear" w:color="auto" w:fill="auto"/>
            <w:noWrap/>
            <w:vAlign w:val="center"/>
          </w:tcPr>
          <w:p w:rsidR="003D7AD0" w:rsidRPr="00AF475B" w:rsidRDefault="003D7AD0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vMerge/>
            <w:shd w:val="clear" w:color="auto" w:fill="auto"/>
            <w:noWrap/>
            <w:vAlign w:val="center"/>
          </w:tcPr>
          <w:p w:rsidR="003D7AD0" w:rsidRPr="00AF475B" w:rsidRDefault="003D7AD0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vMerge/>
            <w:shd w:val="clear" w:color="auto" w:fill="auto"/>
            <w:noWrap/>
            <w:vAlign w:val="center"/>
          </w:tcPr>
          <w:p w:rsidR="003D7AD0" w:rsidRPr="00AF475B" w:rsidRDefault="003D7AD0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vMerge/>
            <w:shd w:val="clear" w:color="auto" w:fill="auto"/>
            <w:noWrap/>
            <w:vAlign w:val="center"/>
          </w:tcPr>
          <w:p w:rsidR="003D7AD0" w:rsidRPr="00AF475B" w:rsidRDefault="003D7AD0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vMerge/>
            <w:shd w:val="clear" w:color="auto" w:fill="auto"/>
            <w:noWrap/>
            <w:vAlign w:val="center"/>
          </w:tcPr>
          <w:p w:rsidR="003D7AD0" w:rsidRPr="00AF475B" w:rsidRDefault="003D7AD0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vMerge/>
            <w:shd w:val="clear" w:color="auto" w:fill="auto"/>
            <w:noWrap/>
            <w:vAlign w:val="center"/>
          </w:tcPr>
          <w:p w:rsidR="003D7AD0" w:rsidRPr="00AF475B" w:rsidRDefault="003D7AD0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vMerge/>
            <w:shd w:val="clear" w:color="auto" w:fill="auto"/>
            <w:noWrap/>
            <w:vAlign w:val="center"/>
          </w:tcPr>
          <w:p w:rsidR="003D7AD0" w:rsidRPr="00AF475B" w:rsidRDefault="003D7AD0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vMerge/>
            <w:shd w:val="clear" w:color="auto" w:fill="auto"/>
            <w:noWrap/>
            <w:vAlign w:val="center"/>
          </w:tcPr>
          <w:p w:rsidR="003D7AD0" w:rsidRPr="00AF475B" w:rsidRDefault="003D7AD0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vMerge/>
            <w:shd w:val="clear" w:color="auto" w:fill="auto"/>
            <w:noWrap/>
            <w:vAlign w:val="center"/>
          </w:tcPr>
          <w:p w:rsidR="003D7AD0" w:rsidRPr="00AF475B" w:rsidRDefault="003D7AD0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5" w:type="dxa"/>
            <w:vMerge/>
            <w:shd w:val="clear" w:color="auto" w:fill="auto"/>
            <w:noWrap/>
            <w:vAlign w:val="center"/>
          </w:tcPr>
          <w:p w:rsidR="003D7AD0" w:rsidRPr="00AF475B" w:rsidRDefault="003D7AD0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vMerge/>
            <w:shd w:val="clear" w:color="auto" w:fill="auto"/>
            <w:noWrap/>
            <w:vAlign w:val="center"/>
          </w:tcPr>
          <w:p w:rsidR="003D7AD0" w:rsidRPr="00AF475B" w:rsidRDefault="003D7AD0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vMerge/>
            <w:shd w:val="clear" w:color="auto" w:fill="auto"/>
            <w:noWrap/>
            <w:vAlign w:val="center"/>
          </w:tcPr>
          <w:p w:rsidR="003D7AD0" w:rsidRPr="00AF475B" w:rsidRDefault="003D7AD0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9" w:type="dxa"/>
            <w:vMerge/>
            <w:shd w:val="clear" w:color="auto" w:fill="auto"/>
            <w:noWrap/>
            <w:vAlign w:val="center"/>
          </w:tcPr>
          <w:p w:rsidR="003D7AD0" w:rsidRPr="00AF475B" w:rsidRDefault="003D7AD0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vMerge/>
            <w:shd w:val="clear" w:color="auto" w:fill="auto"/>
            <w:noWrap/>
            <w:vAlign w:val="center"/>
          </w:tcPr>
          <w:p w:rsidR="003D7AD0" w:rsidRPr="00AF475B" w:rsidRDefault="003D7AD0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8" w:type="dxa"/>
            <w:vMerge/>
            <w:shd w:val="clear" w:color="auto" w:fill="auto"/>
            <w:noWrap/>
            <w:vAlign w:val="bottom"/>
          </w:tcPr>
          <w:p w:rsidR="003D7AD0" w:rsidRPr="00AF475B" w:rsidRDefault="003D7AD0" w:rsidP="00AF475B">
            <w:pPr>
              <w:rPr>
                <w:rFonts w:ascii="Arial" w:hAnsi="Arial" w:cs="Arial"/>
              </w:rPr>
            </w:pPr>
          </w:p>
        </w:tc>
      </w:tr>
      <w:tr w:rsidR="00AF25DC" w:rsidRPr="00AF475B" w:rsidTr="00FD75FE">
        <w:trPr>
          <w:trHeight w:val="80"/>
        </w:trPr>
        <w:tc>
          <w:tcPr>
            <w:tcW w:w="22628" w:type="dxa"/>
            <w:gridSpan w:val="15"/>
            <w:shd w:val="clear" w:color="auto" w:fill="auto"/>
            <w:noWrap/>
            <w:vAlign w:val="center"/>
          </w:tcPr>
          <w:p w:rsidR="003D7AD0" w:rsidRPr="00E53AF7" w:rsidRDefault="003D7AD0" w:rsidP="00AF475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2" w:type="dxa"/>
            <w:shd w:val="clear" w:color="auto" w:fill="auto"/>
            <w:noWrap/>
            <w:vAlign w:val="center"/>
          </w:tcPr>
          <w:p w:rsidR="003D7AD0" w:rsidRPr="00E53AF7" w:rsidRDefault="003D7AD0" w:rsidP="00AF475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4" w:type="dxa"/>
            <w:gridSpan w:val="2"/>
            <w:shd w:val="clear" w:color="auto" w:fill="auto"/>
            <w:noWrap/>
            <w:vAlign w:val="center"/>
          </w:tcPr>
          <w:p w:rsidR="003D7AD0" w:rsidRPr="00AF475B" w:rsidRDefault="003D7AD0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3D7AD0" w:rsidRPr="00AF475B" w:rsidRDefault="003D7AD0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3D7AD0" w:rsidRPr="00AF475B" w:rsidRDefault="003D7AD0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3D7AD0" w:rsidRPr="00AF475B" w:rsidRDefault="003D7AD0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gridSpan w:val="2"/>
            <w:shd w:val="clear" w:color="auto" w:fill="auto"/>
            <w:noWrap/>
            <w:vAlign w:val="center"/>
          </w:tcPr>
          <w:p w:rsidR="003D7AD0" w:rsidRPr="00AF475B" w:rsidRDefault="003D7AD0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3D7AD0" w:rsidRPr="00AF475B" w:rsidRDefault="003D7AD0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3D7AD0" w:rsidRPr="00AF475B" w:rsidRDefault="003D7AD0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4" w:type="dxa"/>
            <w:shd w:val="clear" w:color="auto" w:fill="auto"/>
            <w:noWrap/>
            <w:vAlign w:val="center"/>
          </w:tcPr>
          <w:p w:rsidR="003D7AD0" w:rsidRPr="00AF475B" w:rsidRDefault="003D7AD0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3D7AD0" w:rsidRPr="00AF475B" w:rsidRDefault="003D7AD0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3D7AD0" w:rsidRPr="00AF475B" w:rsidRDefault="003D7AD0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3D7AD0" w:rsidRPr="00AF475B" w:rsidRDefault="003D7AD0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3D7AD0" w:rsidRPr="00AF475B" w:rsidRDefault="003D7AD0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3D7AD0" w:rsidRPr="00AF475B" w:rsidRDefault="003D7AD0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3D7AD0" w:rsidRPr="00AF475B" w:rsidRDefault="003D7AD0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3D7AD0" w:rsidRPr="00AF475B" w:rsidRDefault="003D7AD0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3D7AD0" w:rsidRPr="00AF475B" w:rsidRDefault="003D7AD0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3D7AD0" w:rsidRPr="00AF475B" w:rsidRDefault="003D7AD0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3D7AD0" w:rsidRPr="00AF475B" w:rsidRDefault="003D7AD0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3D7AD0" w:rsidRPr="00AF475B" w:rsidRDefault="003D7AD0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3D7AD0" w:rsidRPr="00AF475B" w:rsidRDefault="003D7AD0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3D7AD0" w:rsidRPr="00AF475B" w:rsidRDefault="003D7AD0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3D7AD0" w:rsidRPr="00AF475B" w:rsidRDefault="003D7AD0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center"/>
          </w:tcPr>
          <w:p w:rsidR="003D7AD0" w:rsidRPr="00AF475B" w:rsidRDefault="003D7AD0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3D7AD0" w:rsidRPr="00AF475B" w:rsidRDefault="003D7AD0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3D7AD0" w:rsidRPr="00AF475B" w:rsidRDefault="003D7AD0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  <w:noWrap/>
            <w:vAlign w:val="center"/>
          </w:tcPr>
          <w:p w:rsidR="003D7AD0" w:rsidRPr="00AF475B" w:rsidRDefault="003D7AD0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3D7AD0" w:rsidRPr="00AF475B" w:rsidRDefault="003D7AD0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8" w:type="dxa"/>
            <w:shd w:val="clear" w:color="auto" w:fill="auto"/>
            <w:noWrap/>
            <w:vAlign w:val="bottom"/>
          </w:tcPr>
          <w:p w:rsidR="003D7AD0" w:rsidRPr="00AF475B" w:rsidRDefault="003D7AD0" w:rsidP="00AF475B">
            <w:pPr>
              <w:rPr>
                <w:rFonts w:ascii="Arial" w:hAnsi="Arial" w:cs="Arial"/>
              </w:rPr>
            </w:pPr>
          </w:p>
        </w:tc>
      </w:tr>
      <w:tr w:rsidR="00AF25DC" w:rsidRPr="00AF475B" w:rsidTr="00FD75FE">
        <w:trPr>
          <w:trHeight w:val="80"/>
        </w:trPr>
        <w:tc>
          <w:tcPr>
            <w:tcW w:w="22628" w:type="dxa"/>
            <w:gridSpan w:val="15"/>
            <w:shd w:val="clear" w:color="auto" w:fill="auto"/>
            <w:noWrap/>
            <w:vAlign w:val="center"/>
          </w:tcPr>
          <w:p w:rsidR="002939FD" w:rsidRPr="00E53AF7" w:rsidRDefault="002939FD" w:rsidP="00766B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2" w:type="dxa"/>
            <w:shd w:val="clear" w:color="auto" w:fill="auto"/>
            <w:noWrap/>
            <w:vAlign w:val="center"/>
          </w:tcPr>
          <w:p w:rsidR="003D7AD0" w:rsidRPr="00E53AF7" w:rsidRDefault="003D7AD0" w:rsidP="00AF475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4" w:type="dxa"/>
            <w:gridSpan w:val="2"/>
            <w:shd w:val="clear" w:color="auto" w:fill="auto"/>
            <w:noWrap/>
            <w:vAlign w:val="center"/>
          </w:tcPr>
          <w:p w:rsidR="003D7AD0" w:rsidRPr="00AF475B" w:rsidRDefault="003D7AD0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3D7AD0" w:rsidRPr="00AF475B" w:rsidRDefault="003D7AD0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3D7AD0" w:rsidRPr="00AF475B" w:rsidRDefault="003D7AD0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3D7AD0" w:rsidRPr="00AF475B" w:rsidRDefault="003D7AD0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gridSpan w:val="2"/>
            <w:shd w:val="clear" w:color="auto" w:fill="auto"/>
            <w:noWrap/>
            <w:vAlign w:val="center"/>
          </w:tcPr>
          <w:p w:rsidR="003D7AD0" w:rsidRPr="00AF475B" w:rsidRDefault="003D7AD0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3D7AD0" w:rsidRPr="00AF475B" w:rsidRDefault="003D7AD0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3D7AD0" w:rsidRPr="00AF475B" w:rsidRDefault="003D7AD0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4" w:type="dxa"/>
            <w:shd w:val="clear" w:color="auto" w:fill="auto"/>
            <w:noWrap/>
            <w:vAlign w:val="center"/>
          </w:tcPr>
          <w:p w:rsidR="003D7AD0" w:rsidRPr="00AF475B" w:rsidRDefault="003D7AD0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3D7AD0" w:rsidRPr="00AF475B" w:rsidRDefault="003D7AD0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3D7AD0" w:rsidRPr="00AF475B" w:rsidRDefault="003D7AD0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3D7AD0" w:rsidRPr="00AF475B" w:rsidRDefault="003D7AD0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3D7AD0" w:rsidRPr="00AF475B" w:rsidRDefault="003D7AD0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3D7AD0" w:rsidRPr="00AF475B" w:rsidRDefault="003D7AD0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3D7AD0" w:rsidRPr="00AF475B" w:rsidRDefault="003D7AD0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3D7AD0" w:rsidRPr="00AF475B" w:rsidRDefault="003D7AD0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3D7AD0" w:rsidRPr="00AF475B" w:rsidRDefault="003D7AD0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3D7AD0" w:rsidRPr="00AF475B" w:rsidRDefault="003D7AD0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3D7AD0" w:rsidRPr="00AF475B" w:rsidRDefault="003D7AD0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3D7AD0" w:rsidRPr="00AF475B" w:rsidRDefault="003D7AD0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3D7AD0" w:rsidRPr="00AF475B" w:rsidRDefault="003D7AD0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3D7AD0" w:rsidRPr="00AF475B" w:rsidRDefault="003D7AD0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3D7AD0" w:rsidRPr="00AF475B" w:rsidRDefault="003D7AD0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center"/>
          </w:tcPr>
          <w:p w:rsidR="003D7AD0" w:rsidRPr="00AF475B" w:rsidRDefault="003D7AD0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3D7AD0" w:rsidRPr="00AF475B" w:rsidRDefault="003D7AD0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3D7AD0" w:rsidRPr="00AF475B" w:rsidRDefault="003D7AD0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  <w:noWrap/>
            <w:vAlign w:val="center"/>
          </w:tcPr>
          <w:p w:rsidR="003D7AD0" w:rsidRPr="00AF475B" w:rsidRDefault="003D7AD0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3D7AD0" w:rsidRPr="00AF475B" w:rsidRDefault="003D7AD0" w:rsidP="00AF47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8" w:type="dxa"/>
            <w:shd w:val="clear" w:color="auto" w:fill="auto"/>
            <w:noWrap/>
            <w:vAlign w:val="bottom"/>
          </w:tcPr>
          <w:p w:rsidR="003D7AD0" w:rsidRPr="00AF475B" w:rsidRDefault="003D7AD0" w:rsidP="00AF475B">
            <w:pPr>
              <w:rPr>
                <w:rFonts w:ascii="Arial" w:hAnsi="Arial" w:cs="Arial"/>
              </w:rPr>
            </w:pPr>
          </w:p>
        </w:tc>
      </w:tr>
      <w:tr w:rsidR="00AF25DC" w:rsidRPr="00AF475B" w:rsidTr="00FD75FE">
        <w:trPr>
          <w:trHeight w:val="80"/>
        </w:trPr>
        <w:tc>
          <w:tcPr>
            <w:tcW w:w="22628" w:type="dxa"/>
            <w:gridSpan w:val="15"/>
            <w:shd w:val="clear" w:color="auto" w:fill="auto"/>
            <w:noWrap/>
            <w:vAlign w:val="center"/>
          </w:tcPr>
          <w:p w:rsidR="003D7AD0" w:rsidRPr="00E53AF7" w:rsidRDefault="003D7AD0" w:rsidP="00B572F0">
            <w:pPr>
              <w:jc w:val="both"/>
              <w:rPr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302" w:type="dxa"/>
            <w:shd w:val="clear" w:color="auto" w:fill="auto"/>
            <w:noWrap/>
            <w:vAlign w:val="center"/>
          </w:tcPr>
          <w:p w:rsidR="003D7AD0" w:rsidRPr="00E53AF7" w:rsidRDefault="003D7AD0" w:rsidP="00AF475B">
            <w:pPr>
              <w:jc w:val="center"/>
              <w:rPr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304" w:type="dxa"/>
            <w:gridSpan w:val="2"/>
            <w:shd w:val="clear" w:color="auto" w:fill="auto"/>
            <w:noWrap/>
            <w:vAlign w:val="center"/>
          </w:tcPr>
          <w:p w:rsidR="003D7AD0" w:rsidRPr="00AF475B" w:rsidRDefault="003D7AD0" w:rsidP="00AF475B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3D7AD0" w:rsidRPr="00AF475B" w:rsidRDefault="003D7AD0" w:rsidP="00AF475B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3D7AD0" w:rsidRPr="00AF475B" w:rsidRDefault="003D7AD0" w:rsidP="00AF475B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3D7AD0" w:rsidRPr="00AF475B" w:rsidRDefault="003D7AD0" w:rsidP="00AF475B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301" w:type="dxa"/>
            <w:gridSpan w:val="2"/>
            <w:shd w:val="clear" w:color="auto" w:fill="auto"/>
            <w:noWrap/>
            <w:vAlign w:val="center"/>
          </w:tcPr>
          <w:p w:rsidR="003D7AD0" w:rsidRPr="00AF475B" w:rsidRDefault="003D7AD0" w:rsidP="00AF475B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3D7AD0" w:rsidRPr="00AF475B" w:rsidRDefault="003D7AD0" w:rsidP="00AF475B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3D7AD0" w:rsidRPr="00AF475B" w:rsidRDefault="003D7AD0" w:rsidP="00AF475B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304" w:type="dxa"/>
            <w:shd w:val="clear" w:color="auto" w:fill="auto"/>
            <w:noWrap/>
            <w:vAlign w:val="center"/>
          </w:tcPr>
          <w:p w:rsidR="003D7AD0" w:rsidRPr="00AF475B" w:rsidRDefault="003D7AD0" w:rsidP="00AF475B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3D7AD0" w:rsidRPr="00AF475B" w:rsidRDefault="003D7AD0" w:rsidP="00AF475B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3D7AD0" w:rsidRPr="00AF475B" w:rsidRDefault="003D7AD0" w:rsidP="00AF475B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3D7AD0" w:rsidRPr="00AF475B" w:rsidRDefault="003D7AD0" w:rsidP="00AF475B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3D7AD0" w:rsidRPr="00AF475B" w:rsidRDefault="003D7AD0" w:rsidP="00AF475B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3D7AD0" w:rsidRPr="00AF475B" w:rsidRDefault="003D7AD0" w:rsidP="00AF475B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3D7AD0" w:rsidRPr="00AF475B" w:rsidRDefault="003D7AD0" w:rsidP="00AF475B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3D7AD0" w:rsidRPr="00AF475B" w:rsidRDefault="003D7AD0" w:rsidP="00AF475B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3D7AD0" w:rsidRPr="00AF475B" w:rsidRDefault="003D7AD0" w:rsidP="00AF475B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3D7AD0" w:rsidRPr="00AF475B" w:rsidRDefault="003D7AD0" w:rsidP="00AF475B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3D7AD0" w:rsidRPr="00AF475B" w:rsidRDefault="003D7AD0" w:rsidP="00AF475B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3D7AD0" w:rsidRPr="00AF475B" w:rsidRDefault="003D7AD0" w:rsidP="00AF475B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3D7AD0" w:rsidRPr="00AF475B" w:rsidRDefault="003D7AD0" w:rsidP="00AF475B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3D7AD0" w:rsidRPr="00AF475B" w:rsidRDefault="003D7AD0" w:rsidP="00AF475B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3D7AD0" w:rsidRPr="00AF475B" w:rsidRDefault="003D7AD0" w:rsidP="00AF475B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noWrap/>
            <w:vAlign w:val="center"/>
          </w:tcPr>
          <w:p w:rsidR="003D7AD0" w:rsidRPr="00AF475B" w:rsidRDefault="003D7AD0" w:rsidP="00AF475B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3D7AD0" w:rsidRPr="00AF475B" w:rsidRDefault="003D7AD0" w:rsidP="00AF475B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  <w:noWrap/>
            <w:vAlign w:val="center"/>
          </w:tcPr>
          <w:p w:rsidR="003D7AD0" w:rsidRPr="00AF475B" w:rsidRDefault="003D7AD0" w:rsidP="00AF475B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  <w:noWrap/>
            <w:vAlign w:val="center"/>
          </w:tcPr>
          <w:p w:rsidR="003D7AD0" w:rsidRPr="00AF475B" w:rsidRDefault="003D7AD0" w:rsidP="00AF475B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301" w:type="dxa"/>
            <w:shd w:val="clear" w:color="auto" w:fill="auto"/>
            <w:noWrap/>
            <w:vAlign w:val="center"/>
          </w:tcPr>
          <w:p w:rsidR="003D7AD0" w:rsidRPr="00AF475B" w:rsidRDefault="003D7AD0" w:rsidP="00AF475B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578" w:type="dxa"/>
            <w:shd w:val="clear" w:color="auto" w:fill="auto"/>
            <w:noWrap/>
            <w:vAlign w:val="bottom"/>
          </w:tcPr>
          <w:p w:rsidR="003D7AD0" w:rsidRPr="00AF475B" w:rsidRDefault="003D7AD0" w:rsidP="00AF475B">
            <w:pPr>
              <w:rPr>
                <w:rFonts w:ascii="Arial" w:hAnsi="Arial" w:cs="Arial"/>
              </w:rPr>
            </w:pPr>
          </w:p>
        </w:tc>
      </w:tr>
    </w:tbl>
    <w:p w:rsidR="00153579" w:rsidRDefault="00153579" w:rsidP="00B20C25">
      <w:pPr>
        <w:pStyle w:val="Nadpis2"/>
        <w:numPr>
          <w:ilvl w:val="0"/>
          <w:numId w:val="0"/>
        </w:numPr>
        <w:shd w:val="clear" w:color="auto" w:fill="FFFFFF" w:themeFill="background1"/>
        <w:rPr>
          <w:color w:val="000000"/>
          <w:sz w:val="32"/>
          <w:szCs w:val="32"/>
        </w:rPr>
      </w:pPr>
    </w:p>
    <w:p w:rsidR="00B20C25" w:rsidRPr="00E32B77" w:rsidRDefault="00706383" w:rsidP="00B20C25">
      <w:pPr>
        <w:pStyle w:val="Nadpis2"/>
        <w:numPr>
          <w:ilvl w:val="0"/>
          <w:numId w:val="0"/>
        </w:numPr>
        <w:shd w:val="clear" w:color="auto" w:fill="FFFFFF" w:themeFill="background1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17.  </w:t>
      </w:r>
      <w:r w:rsidR="00B20C25" w:rsidRPr="00E32B77">
        <w:rPr>
          <w:color w:val="000000"/>
          <w:sz w:val="32"/>
          <w:szCs w:val="32"/>
        </w:rPr>
        <w:t>Projekty  201</w:t>
      </w:r>
      <w:r w:rsidR="00B8126E">
        <w:rPr>
          <w:color w:val="000000"/>
          <w:sz w:val="32"/>
          <w:szCs w:val="32"/>
        </w:rPr>
        <w:t>8</w:t>
      </w:r>
      <w:r w:rsidR="00855ADD">
        <w:rPr>
          <w:color w:val="000000"/>
          <w:sz w:val="32"/>
          <w:szCs w:val="32"/>
        </w:rPr>
        <w:t>/201</w:t>
      </w:r>
      <w:r w:rsidR="00B8126E">
        <w:rPr>
          <w:color w:val="000000"/>
          <w:sz w:val="32"/>
          <w:szCs w:val="32"/>
        </w:rPr>
        <w:t>9</w:t>
      </w:r>
    </w:p>
    <w:p w:rsidR="00B20C25" w:rsidRPr="00E32B77" w:rsidRDefault="00706383" w:rsidP="00B20C25">
      <w:pPr>
        <w:pStyle w:val="Normlnweb"/>
        <w:shd w:val="clear" w:color="auto" w:fill="FFFFFF" w:themeFill="background1"/>
        <w:rPr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  <w:u w:val="single"/>
        </w:rPr>
        <w:t xml:space="preserve">18.  </w:t>
      </w:r>
      <w:r w:rsidR="00B20C25" w:rsidRPr="00E32B77">
        <w:rPr>
          <w:b/>
          <w:bCs/>
          <w:color w:val="000000"/>
          <w:sz w:val="32"/>
          <w:szCs w:val="32"/>
          <w:u w:val="single"/>
        </w:rPr>
        <w:t>Akce školy ve školních letech 201</w:t>
      </w:r>
      <w:r w:rsidR="00B8126E">
        <w:rPr>
          <w:b/>
          <w:bCs/>
          <w:color w:val="000000"/>
          <w:sz w:val="32"/>
          <w:szCs w:val="32"/>
          <w:u w:val="single"/>
        </w:rPr>
        <w:t>8</w:t>
      </w:r>
      <w:r w:rsidR="00B20C25" w:rsidRPr="00E32B77">
        <w:rPr>
          <w:b/>
          <w:bCs/>
          <w:color w:val="000000"/>
          <w:sz w:val="32"/>
          <w:szCs w:val="32"/>
          <w:u w:val="single"/>
        </w:rPr>
        <w:t xml:space="preserve"> </w:t>
      </w:r>
      <w:r w:rsidR="00162F7A" w:rsidRPr="00E32B77">
        <w:rPr>
          <w:b/>
          <w:bCs/>
          <w:color w:val="000000"/>
          <w:sz w:val="32"/>
          <w:szCs w:val="32"/>
          <w:u w:val="single"/>
        </w:rPr>
        <w:t>/</w:t>
      </w:r>
      <w:r w:rsidR="00B20C25" w:rsidRPr="00E32B77">
        <w:rPr>
          <w:b/>
          <w:bCs/>
          <w:color w:val="000000"/>
          <w:sz w:val="32"/>
          <w:szCs w:val="32"/>
          <w:u w:val="single"/>
        </w:rPr>
        <w:t xml:space="preserve"> 201</w:t>
      </w:r>
      <w:r w:rsidR="00B8126E">
        <w:rPr>
          <w:b/>
          <w:bCs/>
          <w:color w:val="000000"/>
          <w:sz w:val="32"/>
          <w:szCs w:val="32"/>
          <w:u w:val="single"/>
        </w:rPr>
        <w:t>9</w:t>
      </w:r>
      <w:r w:rsidR="00B20C25" w:rsidRPr="00E32B77">
        <w:rPr>
          <w:b/>
          <w:bCs/>
          <w:color w:val="000000"/>
          <w:sz w:val="32"/>
          <w:szCs w:val="32"/>
          <w:u w:val="single"/>
        </w:rPr>
        <w:t xml:space="preserve"> </w:t>
      </w:r>
    </w:p>
    <w:p w:rsidR="00B20C25" w:rsidRDefault="00B20C25" w:rsidP="00B20C25">
      <w:pPr>
        <w:rPr>
          <w:b/>
          <w:sz w:val="28"/>
        </w:rPr>
      </w:pPr>
      <w:r>
        <w:rPr>
          <w:b/>
          <w:sz w:val="28"/>
        </w:rPr>
        <w:t xml:space="preserve">Jsou k dispozici na stránkách školy – </w:t>
      </w:r>
      <w:hyperlink r:id="rId22" w:history="1">
        <w:r w:rsidRPr="003C0F11">
          <w:rPr>
            <w:rStyle w:val="Hypertextovodkaz"/>
            <w:rFonts w:eastAsiaTheme="majorEastAsia"/>
            <w:sz w:val="28"/>
          </w:rPr>
          <w:t>www.zs.oparany.cz</w:t>
        </w:r>
      </w:hyperlink>
    </w:p>
    <w:p w:rsidR="00B20C25" w:rsidRDefault="00B20C25" w:rsidP="00B20C25">
      <w:pPr>
        <w:rPr>
          <w:b/>
          <w:sz w:val="28"/>
        </w:rPr>
      </w:pPr>
    </w:p>
    <w:p w:rsidR="00706383" w:rsidRDefault="00706383" w:rsidP="00B20C25">
      <w:pPr>
        <w:rPr>
          <w:b/>
          <w:sz w:val="28"/>
        </w:rPr>
      </w:pPr>
    </w:p>
    <w:p w:rsidR="00706383" w:rsidRDefault="00706383" w:rsidP="00B20C25">
      <w:pPr>
        <w:rPr>
          <w:b/>
          <w:sz w:val="28"/>
        </w:rPr>
      </w:pPr>
    </w:p>
    <w:p w:rsidR="00706383" w:rsidRDefault="00706383" w:rsidP="00B20C25">
      <w:pPr>
        <w:rPr>
          <w:b/>
          <w:sz w:val="28"/>
        </w:rPr>
      </w:pPr>
    </w:p>
    <w:p w:rsidR="00706383" w:rsidRDefault="00706383" w:rsidP="00B20C25">
      <w:pPr>
        <w:rPr>
          <w:b/>
          <w:sz w:val="28"/>
        </w:rPr>
      </w:pPr>
    </w:p>
    <w:p w:rsidR="00706383" w:rsidRDefault="00706383" w:rsidP="00B20C25">
      <w:pPr>
        <w:rPr>
          <w:b/>
          <w:sz w:val="28"/>
        </w:rPr>
      </w:pPr>
    </w:p>
    <w:p w:rsidR="00706383" w:rsidRDefault="00706383" w:rsidP="00B20C25">
      <w:pPr>
        <w:rPr>
          <w:b/>
          <w:sz w:val="28"/>
        </w:rPr>
      </w:pPr>
    </w:p>
    <w:p w:rsidR="00706383" w:rsidRDefault="00706383" w:rsidP="00B20C25">
      <w:pPr>
        <w:rPr>
          <w:b/>
          <w:sz w:val="28"/>
        </w:rPr>
      </w:pPr>
    </w:p>
    <w:p w:rsidR="00706383" w:rsidRDefault="00706383" w:rsidP="00B20C25">
      <w:pPr>
        <w:rPr>
          <w:b/>
          <w:sz w:val="28"/>
        </w:rPr>
      </w:pPr>
    </w:p>
    <w:p w:rsidR="00706383" w:rsidRDefault="00706383" w:rsidP="00B20C25">
      <w:pPr>
        <w:rPr>
          <w:b/>
          <w:sz w:val="28"/>
        </w:rPr>
      </w:pPr>
    </w:p>
    <w:p w:rsidR="00706383" w:rsidRDefault="00706383" w:rsidP="00B20C25">
      <w:pPr>
        <w:rPr>
          <w:b/>
          <w:sz w:val="28"/>
        </w:rPr>
      </w:pPr>
    </w:p>
    <w:p w:rsidR="00706383" w:rsidRDefault="00706383" w:rsidP="00B20C25">
      <w:pPr>
        <w:rPr>
          <w:b/>
          <w:sz w:val="28"/>
        </w:rPr>
      </w:pPr>
    </w:p>
    <w:p w:rsidR="00AF475B" w:rsidRDefault="00AF475B" w:rsidP="00547E29">
      <w:pPr>
        <w:rPr>
          <w:rFonts w:eastAsiaTheme="minorHAnsi"/>
          <w:bCs/>
          <w:sz w:val="24"/>
          <w:szCs w:val="24"/>
          <w:lang w:eastAsia="en-US"/>
        </w:rPr>
      </w:pPr>
    </w:p>
    <w:p w:rsidR="0012711F" w:rsidRDefault="0012711F" w:rsidP="00547E29">
      <w:pPr>
        <w:rPr>
          <w:rFonts w:eastAsiaTheme="minorHAnsi"/>
          <w:bCs/>
          <w:sz w:val="24"/>
          <w:szCs w:val="24"/>
          <w:lang w:eastAsia="en-US"/>
        </w:rPr>
      </w:pPr>
    </w:p>
    <w:p w:rsidR="00706383" w:rsidRPr="006024CE" w:rsidRDefault="00706383" w:rsidP="00706383">
      <w:pPr>
        <w:rPr>
          <w:b/>
          <w:sz w:val="28"/>
        </w:rPr>
      </w:pPr>
      <w:r>
        <w:rPr>
          <w:b/>
          <w:sz w:val="28"/>
        </w:rPr>
        <w:t>20. Údaje o posledních výsledcích ČŠI</w:t>
      </w:r>
    </w:p>
    <w:p w:rsidR="00706383" w:rsidRDefault="00706383" w:rsidP="00706383">
      <w:pPr>
        <w:pStyle w:val="Zkladntext"/>
        <w:spacing w:after="120"/>
        <w:rPr>
          <w:szCs w:val="24"/>
        </w:rPr>
      </w:pPr>
      <w:r>
        <w:rPr>
          <w:szCs w:val="24"/>
        </w:rPr>
        <w:t xml:space="preserve">Ve školním roce 2016/2017  ( 24. – </w:t>
      </w:r>
      <w:proofErr w:type="gramStart"/>
      <w:r>
        <w:rPr>
          <w:szCs w:val="24"/>
        </w:rPr>
        <w:t>27. 1 .) proběhla</w:t>
      </w:r>
      <w:proofErr w:type="gramEnd"/>
      <w:r>
        <w:rPr>
          <w:szCs w:val="24"/>
        </w:rPr>
        <w:t xml:space="preserve"> na naší škole inspekce.</w:t>
      </w:r>
    </w:p>
    <w:p w:rsidR="00706383" w:rsidRDefault="00706383" w:rsidP="00AF25DC">
      <w:pPr>
        <w:pStyle w:val="Zkladntext"/>
        <w:spacing w:after="120"/>
        <w:rPr>
          <w:szCs w:val="24"/>
        </w:rPr>
      </w:pPr>
      <w:r>
        <w:rPr>
          <w:szCs w:val="24"/>
        </w:rPr>
        <w:t>Závěry inspekce k nahlédnutí v ředitelně školy.</w:t>
      </w:r>
    </w:p>
    <w:p w:rsidR="00AF25DC" w:rsidRDefault="00AF25DC" w:rsidP="00AF25DC">
      <w:pPr>
        <w:pStyle w:val="Zkladntext"/>
        <w:spacing w:after="120"/>
        <w:rPr>
          <w:szCs w:val="24"/>
        </w:rPr>
      </w:pPr>
    </w:p>
    <w:p w:rsidR="00AF25DC" w:rsidRDefault="00AF25DC" w:rsidP="00AF25DC">
      <w:pPr>
        <w:pStyle w:val="Zkladntext"/>
        <w:spacing w:after="120"/>
        <w:rPr>
          <w:szCs w:val="24"/>
        </w:rPr>
      </w:pPr>
    </w:p>
    <w:p w:rsidR="00AF25DC" w:rsidRDefault="00AF25DC" w:rsidP="00AF25DC">
      <w:pPr>
        <w:pStyle w:val="Zkladntext"/>
        <w:spacing w:after="120"/>
        <w:rPr>
          <w:szCs w:val="24"/>
        </w:rPr>
      </w:pPr>
    </w:p>
    <w:p w:rsidR="00AF25DC" w:rsidRDefault="00AF25DC" w:rsidP="00AF25DC">
      <w:pPr>
        <w:pStyle w:val="Zkladntext"/>
        <w:spacing w:after="120"/>
        <w:rPr>
          <w:szCs w:val="24"/>
        </w:rPr>
      </w:pPr>
    </w:p>
    <w:p w:rsidR="00AF25DC" w:rsidRDefault="00AF25DC" w:rsidP="00AF25DC">
      <w:pPr>
        <w:pStyle w:val="Zkladntext"/>
        <w:spacing w:after="120"/>
        <w:rPr>
          <w:szCs w:val="24"/>
        </w:rPr>
      </w:pPr>
    </w:p>
    <w:p w:rsidR="00AF25DC" w:rsidRDefault="00AF25DC" w:rsidP="00AF25DC">
      <w:pPr>
        <w:pStyle w:val="Zkladntext"/>
        <w:spacing w:after="120"/>
        <w:rPr>
          <w:szCs w:val="24"/>
        </w:rPr>
      </w:pPr>
    </w:p>
    <w:p w:rsidR="00AF25DC" w:rsidRDefault="00AF25DC" w:rsidP="00AF25DC">
      <w:pPr>
        <w:pStyle w:val="Zkladntext"/>
        <w:spacing w:after="120"/>
        <w:rPr>
          <w:szCs w:val="24"/>
        </w:rPr>
      </w:pPr>
    </w:p>
    <w:p w:rsidR="00AF25DC" w:rsidRDefault="00AF25DC" w:rsidP="00AF25DC">
      <w:pPr>
        <w:pStyle w:val="Zkladntext"/>
        <w:spacing w:after="120"/>
        <w:rPr>
          <w:szCs w:val="24"/>
        </w:rPr>
      </w:pPr>
    </w:p>
    <w:p w:rsidR="00AF25DC" w:rsidRPr="00AF25DC" w:rsidRDefault="00AF25DC" w:rsidP="00AF25DC">
      <w:pPr>
        <w:pStyle w:val="Zkladntext"/>
        <w:spacing w:after="120"/>
        <w:rPr>
          <w:szCs w:val="24"/>
        </w:rPr>
      </w:pPr>
    </w:p>
    <w:tbl>
      <w:tblPr>
        <w:tblW w:w="94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2"/>
        <w:gridCol w:w="3879"/>
        <w:gridCol w:w="3586"/>
        <w:gridCol w:w="1538"/>
      </w:tblGrid>
      <w:tr w:rsidR="0096096E" w:rsidRPr="0096096E" w:rsidTr="0096096E">
        <w:trPr>
          <w:trHeight w:val="375"/>
        </w:trPr>
        <w:tc>
          <w:tcPr>
            <w:tcW w:w="9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96E" w:rsidRPr="0096096E" w:rsidRDefault="0096096E" w:rsidP="0096096E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96096E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lastRenderedPageBreak/>
              <w:t>Výroční zpráva o hospodaření za rok 2018</w:t>
            </w:r>
          </w:p>
        </w:tc>
      </w:tr>
      <w:tr w:rsidR="0096096E" w:rsidRPr="0096096E" w:rsidTr="0096096E">
        <w:trPr>
          <w:trHeight w:val="375"/>
        </w:trPr>
        <w:tc>
          <w:tcPr>
            <w:tcW w:w="9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96E" w:rsidRPr="0096096E" w:rsidRDefault="0096096E" w:rsidP="0096096E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96096E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Základní škola a Mateřská škola Opařany</w:t>
            </w:r>
          </w:p>
        </w:tc>
      </w:tr>
      <w:tr w:rsidR="0096096E" w:rsidRPr="0096096E" w:rsidTr="0096096E">
        <w:trPr>
          <w:trHeight w:val="240"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96E" w:rsidRPr="0096096E" w:rsidRDefault="0096096E" w:rsidP="0096096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96E" w:rsidRPr="0096096E" w:rsidRDefault="0096096E" w:rsidP="0096096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96E" w:rsidRPr="0096096E" w:rsidRDefault="0096096E" w:rsidP="0096096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96E" w:rsidRPr="0096096E" w:rsidRDefault="0096096E" w:rsidP="0096096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6096E" w:rsidRPr="0096096E" w:rsidTr="0096096E">
        <w:trPr>
          <w:trHeight w:val="315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96E" w:rsidRPr="0096096E" w:rsidRDefault="0096096E" w:rsidP="009609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096E">
              <w:rPr>
                <w:rFonts w:ascii="Calibri" w:hAnsi="Calibri"/>
                <w:color w:val="000000"/>
                <w:sz w:val="22"/>
                <w:szCs w:val="22"/>
              </w:rPr>
              <w:t>účet</w:t>
            </w:r>
          </w:p>
        </w:tc>
        <w:tc>
          <w:tcPr>
            <w:tcW w:w="3879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96E" w:rsidRPr="0096096E" w:rsidRDefault="0096096E" w:rsidP="009609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6096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8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96E" w:rsidRPr="0096096E" w:rsidRDefault="0096096E" w:rsidP="009609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6096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96E" w:rsidRPr="0096096E" w:rsidRDefault="0096096E" w:rsidP="009609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096E">
              <w:rPr>
                <w:rFonts w:ascii="Calibri" w:hAnsi="Calibri"/>
                <w:color w:val="000000"/>
                <w:sz w:val="22"/>
                <w:szCs w:val="22"/>
              </w:rPr>
              <w:t>Kč</w:t>
            </w:r>
          </w:p>
        </w:tc>
      </w:tr>
      <w:tr w:rsidR="0096096E" w:rsidRPr="0096096E" w:rsidTr="0096096E">
        <w:trPr>
          <w:trHeight w:val="27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96E" w:rsidRPr="0096096E" w:rsidRDefault="0096096E" w:rsidP="009609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096E">
              <w:rPr>
                <w:rFonts w:ascii="Calibri" w:hAnsi="Calibri"/>
                <w:color w:val="000000"/>
                <w:sz w:val="22"/>
                <w:szCs w:val="22"/>
              </w:rPr>
              <w:t>601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96E" w:rsidRPr="0096096E" w:rsidRDefault="0096096E" w:rsidP="009609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6096E">
              <w:rPr>
                <w:rFonts w:ascii="Calibri" w:hAnsi="Calibri"/>
                <w:color w:val="000000"/>
                <w:sz w:val="22"/>
                <w:szCs w:val="22"/>
              </w:rPr>
              <w:t>výnosy z prodeje vlastních výrobků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96E" w:rsidRPr="0096096E" w:rsidRDefault="0096096E" w:rsidP="0096096E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 w:rsidRPr="0096096E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stravné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96E" w:rsidRPr="0096096E" w:rsidRDefault="0096096E" w:rsidP="0096096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096E">
              <w:rPr>
                <w:rFonts w:ascii="Calibri" w:hAnsi="Calibri"/>
                <w:color w:val="000000"/>
                <w:sz w:val="22"/>
                <w:szCs w:val="22"/>
              </w:rPr>
              <w:t>1 399 616,50</w:t>
            </w:r>
          </w:p>
        </w:tc>
      </w:tr>
      <w:tr w:rsidR="0096096E" w:rsidRPr="0096096E" w:rsidTr="0096096E">
        <w:trPr>
          <w:trHeight w:val="27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96E" w:rsidRPr="0096096E" w:rsidRDefault="0096096E" w:rsidP="009609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096E">
              <w:rPr>
                <w:rFonts w:ascii="Calibri" w:hAnsi="Calibri"/>
                <w:color w:val="000000"/>
                <w:sz w:val="22"/>
                <w:szCs w:val="22"/>
              </w:rPr>
              <w:t>602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96E" w:rsidRPr="0096096E" w:rsidRDefault="0096096E" w:rsidP="009609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6096E">
              <w:rPr>
                <w:rFonts w:ascii="Calibri" w:hAnsi="Calibri"/>
                <w:color w:val="000000"/>
                <w:sz w:val="22"/>
                <w:szCs w:val="22"/>
              </w:rPr>
              <w:t>výnosy z prodeje služeb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96E" w:rsidRPr="0096096E" w:rsidRDefault="0096096E" w:rsidP="0096096E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 w:rsidRPr="0096096E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školné, kroužky, ŠD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96E" w:rsidRPr="0096096E" w:rsidRDefault="0096096E" w:rsidP="0096096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096E">
              <w:rPr>
                <w:rFonts w:ascii="Calibri" w:hAnsi="Calibri"/>
                <w:color w:val="000000"/>
                <w:sz w:val="22"/>
                <w:szCs w:val="22"/>
              </w:rPr>
              <w:t>225 510,00</w:t>
            </w:r>
          </w:p>
        </w:tc>
      </w:tr>
      <w:tr w:rsidR="0096096E" w:rsidRPr="0096096E" w:rsidTr="0096096E">
        <w:trPr>
          <w:trHeight w:val="27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96E" w:rsidRPr="0096096E" w:rsidRDefault="0096096E" w:rsidP="009609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096E">
              <w:rPr>
                <w:rFonts w:ascii="Calibri" w:hAnsi="Calibri"/>
                <w:color w:val="000000"/>
                <w:sz w:val="22"/>
                <w:szCs w:val="22"/>
              </w:rPr>
              <w:t>641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96E" w:rsidRPr="0096096E" w:rsidRDefault="0096096E" w:rsidP="009609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6096E">
              <w:rPr>
                <w:rFonts w:ascii="Calibri" w:hAnsi="Calibri"/>
                <w:color w:val="000000"/>
                <w:sz w:val="22"/>
                <w:szCs w:val="22"/>
              </w:rPr>
              <w:t>smluvní pokuty a penále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96E" w:rsidRPr="0096096E" w:rsidRDefault="0096096E" w:rsidP="0096096E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 w:rsidRPr="0096096E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stravné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96E" w:rsidRPr="0096096E" w:rsidRDefault="0096096E" w:rsidP="0096096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096E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</w:tr>
      <w:tr w:rsidR="0096096E" w:rsidRPr="0096096E" w:rsidTr="0096096E">
        <w:trPr>
          <w:trHeight w:val="27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96E" w:rsidRPr="0096096E" w:rsidRDefault="0096096E" w:rsidP="009609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096E">
              <w:rPr>
                <w:rFonts w:ascii="Calibri" w:hAnsi="Calibri"/>
                <w:color w:val="000000"/>
                <w:sz w:val="22"/>
                <w:szCs w:val="22"/>
              </w:rPr>
              <w:t>644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96E" w:rsidRPr="0096096E" w:rsidRDefault="0096096E" w:rsidP="009609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6096E">
              <w:rPr>
                <w:rFonts w:ascii="Calibri" w:hAnsi="Calibri"/>
                <w:color w:val="000000"/>
                <w:sz w:val="22"/>
                <w:szCs w:val="22"/>
              </w:rPr>
              <w:t>výnosy z prodeje materiálu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96E" w:rsidRPr="0096096E" w:rsidRDefault="0096096E" w:rsidP="0096096E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 w:rsidRPr="0096096E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96E" w:rsidRPr="0096096E" w:rsidRDefault="0096096E" w:rsidP="0096096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096E">
              <w:rPr>
                <w:rFonts w:ascii="Calibri" w:hAnsi="Calibri"/>
                <w:color w:val="000000"/>
                <w:sz w:val="22"/>
                <w:szCs w:val="22"/>
              </w:rPr>
              <w:t>3 705,00</w:t>
            </w:r>
          </w:p>
        </w:tc>
      </w:tr>
      <w:tr w:rsidR="0096096E" w:rsidRPr="0096096E" w:rsidTr="0096096E">
        <w:trPr>
          <w:trHeight w:val="27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96E" w:rsidRPr="0096096E" w:rsidRDefault="0096096E" w:rsidP="009609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096E">
              <w:rPr>
                <w:rFonts w:ascii="Calibri" w:hAnsi="Calibri"/>
                <w:color w:val="000000"/>
                <w:sz w:val="22"/>
                <w:szCs w:val="22"/>
              </w:rPr>
              <w:t>662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96E" w:rsidRPr="0096096E" w:rsidRDefault="0096096E" w:rsidP="009609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6096E">
              <w:rPr>
                <w:rFonts w:ascii="Calibri" w:hAnsi="Calibri"/>
                <w:color w:val="000000"/>
                <w:sz w:val="22"/>
                <w:szCs w:val="22"/>
              </w:rPr>
              <w:t>úroky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96E" w:rsidRPr="0096096E" w:rsidRDefault="0096096E" w:rsidP="0096096E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 w:rsidRPr="0096096E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96E" w:rsidRPr="0096096E" w:rsidRDefault="0096096E" w:rsidP="0096096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096E">
              <w:rPr>
                <w:rFonts w:ascii="Calibri" w:hAnsi="Calibri"/>
                <w:color w:val="000000"/>
                <w:sz w:val="22"/>
                <w:szCs w:val="22"/>
              </w:rPr>
              <w:t>46,51</w:t>
            </w:r>
          </w:p>
        </w:tc>
      </w:tr>
      <w:tr w:rsidR="0096096E" w:rsidRPr="0096096E" w:rsidTr="0096096E">
        <w:trPr>
          <w:trHeight w:val="27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96E" w:rsidRPr="0096096E" w:rsidRDefault="0096096E" w:rsidP="009609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096E">
              <w:rPr>
                <w:rFonts w:ascii="Calibri" w:hAnsi="Calibri"/>
                <w:color w:val="000000"/>
                <w:sz w:val="22"/>
                <w:szCs w:val="22"/>
              </w:rPr>
              <w:t>669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96E" w:rsidRPr="0096096E" w:rsidRDefault="0096096E" w:rsidP="009609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6096E">
              <w:rPr>
                <w:rFonts w:ascii="Calibri" w:hAnsi="Calibri"/>
                <w:color w:val="000000"/>
                <w:sz w:val="22"/>
                <w:szCs w:val="22"/>
              </w:rPr>
              <w:t>ostatní finanční výnosy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96E" w:rsidRPr="0096096E" w:rsidRDefault="0096096E" w:rsidP="0096096E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 w:rsidRPr="0096096E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96E" w:rsidRPr="0096096E" w:rsidRDefault="0096096E" w:rsidP="0096096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096E">
              <w:rPr>
                <w:rFonts w:ascii="Calibri" w:hAnsi="Calibri"/>
                <w:color w:val="000000"/>
                <w:sz w:val="22"/>
                <w:szCs w:val="22"/>
              </w:rPr>
              <w:t>6,26</w:t>
            </w:r>
          </w:p>
        </w:tc>
      </w:tr>
      <w:tr w:rsidR="0096096E" w:rsidRPr="0096096E" w:rsidTr="0096096E">
        <w:trPr>
          <w:trHeight w:val="27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96E" w:rsidRPr="0096096E" w:rsidRDefault="0096096E" w:rsidP="009609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096E">
              <w:rPr>
                <w:rFonts w:ascii="Calibri" w:hAnsi="Calibri"/>
                <w:color w:val="000000"/>
                <w:sz w:val="22"/>
                <w:szCs w:val="22"/>
              </w:rPr>
              <w:t>672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96E" w:rsidRPr="0096096E" w:rsidRDefault="0096096E" w:rsidP="009609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6096E">
              <w:rPr>
                <w:rFonts w:ascii="Calibri" w:hAnsi="Calibri"/>
                <w:color w:val="000000"/>
                <w:sz w:val="22"/>
                <w:szCs w:val="22"/>
              </w:rPr>
              <w:t>výnosy z transferů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96E" w:rsidRPr="0096096E" w:rsidRDefault="0096096E" w:rsidP="0096096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6096E">
              <w:rPr>
                <w:rFonts w:ascii="Calibri" w:hAnsi="Calibri"/>
                <w:color w:val="000000"/>
                <w:sz w:val="18"/>
                <w:szCs w:val="18"/>
              </w:rPr>
              <w:t>kraj, zřizovatel, dotace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96E" w:rsidRPr="0096096E" w:rsidRDefault="0096096E" w:rsidP="0096096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096E">
              <w:rPr>
                <w:rFonts w:ascii="Calibri" w:hAnsi="Calibri"/>
                <w:color w:val="000000"/>
                <w:sz w:val="22"/>
                <w:szCs w:val="22"/>
              </w:rPr>
              <w:t>16 292 322,00</w:t>
            </w:r>
          </w:p>
        </w:tc>
      </w:tr>
      <w:tr w:rsidR="0096096E" w:rsidRPr="0096096E" w:rsidTr="0096096E">
        <w:trPr>
          <w:trHeight w:val="300"/>
        </w:trPr>
        <w:tc>
          <w:tcPr>
            <w:tcW w:w="4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CD5B4"/>
            <w:noWrap/>
            <w:vAlign w:val="bottom"/>
            <w:hideMark/>
          </w:tcPr>
          <w:p w:rsidR="0096096E" w:rsidRPr="0096096E" w:rsidRDefault="0096096E" w:rsidP="0096096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96096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Výnosy  celkem</w:t>
            </w:r>
            <w:proofErr w:type="gramEnd"/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6096E" w:rsidRPr="0096096E" w:rsidRDefault="0096096E" w:rsidP="0096096E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6096E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6096E" w:rsidRPr="0096096E" w:rsidRDefault="0096096E" w:rsidP="0096096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96096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17 921 206,27</w:t>
            </w:r>
          </w:p>
        </w:tc>
      </w:tr>
      <w:tr w:rsidR="0096096E" w:rsidRPr="0096096E" w:rsidTr="0096096E">
        <w:trPr>
          <w:trHeight w:val="300"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96E" w:rsidRPr="0096096E" w:rsidRDefault="0096096E" w:rsidP="0096096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96E" w:rsidRPr="0096096E" w:rsidRDefault="0096096E" w:rsidP="0096096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96E" w:rsidRPr="0096096E" w:rsidRDefault="0096096E" w:rsidP="0096096E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96E" w:rsidRPr="0096096E" w:rsidRDefault="0096096E" w:rsidP="0096096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6096E" w:rsidRPr="0096096E" w:rsidTr="0096096E">
        <w:trPr>
          <w:trHeight w:val="315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96E" w:rsidRPr="0096096E" w:rsidRDefault="0096096E" w:rsidP="009609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096E">
              <w:rPr>
                <w:rFonts w:ascii="Calibri" w:hAnsi="Calibri"/>
                <w:color w:val="000000"/>
                <w:sz w:val="22"/>
                <w:szCs w:val="22"/>
              </w:rPr>
              <w:t>účet</w:t>
            </w:r>
          </w:p>
        </w:tc>
        <w:tc>
          <w:tcPr>
            <w:tcW w:w="3879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96E" w:rsidRPr="0096096E" w:rsidRDefault="0096096E" w:rsidP="009609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6096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8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96E" w:rsidRPr="0096096E" w:rsidRDefault="0096096E" w:rsidP="0096096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6096E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96E" w:rsidRPr="0096096E" w:rsidRDefault="0096096E" w:rsidP="009609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096E">
              <w:rPr>
                <w:rFonts w:ascii="Calibri" w:hAnsi="Calibri"/>
                <w:color w:val="000000"/>
                <w:sz w:val="22"/>
                <w:szCs w:val="22"/>
              </w:rPr>
              <w:t>Kč</w:t>
            </w:r>
          </w:p>
        </w:tc>
      </w:tr>
      <w:tr w:rsidR="0096096E" w:rsidRPr="0096096E" w:rsidTr="0096096E">
        <w:trPr>
          <w:trHeight w:val="270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96E" w:rsidRPr="0096096E" w:rsidRDefault="0096096E" w:rsidP="009609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096E">
              <w:rPr>
                <w:rFonts w:ascii="Calibri" w:hAnsi="Calibri"/>
                <w:color w:val="000000"/>
                <w:sz w:val="22"/>
                <w:szCs w:val="22"/>
              </w:rPr>
              <w:t>501</w:t>
            </w:r>
          </w:p>
        </w:tc>
        <w:tc>
          <w:tcPr>
            <w:tcW w:w="3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96E" w:rsidRPr="0096096E" w:rsidRDefault="0096096E" w:rsidP="009609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6096E">
              <w:rPr>
                <w:rFonts w:ascii="Calibri" w:hAnsi="Calibri"/>
                <w:color w:val="000000"/>
                <w:sz w:val="22"/>
                <w:szCs w:val="22"/>
              </w:rPr>
              <w:t>spotřeba materiálu</w:t>
            </w:r>
          </w:p>
        </w:tc>
        <w:tc>
          <w:tcPr>
            <w:tcW w:w="3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96E" w:rsidRPr="0096096E" w:rsidRDefault="0096096E" w:rsidP="0096096E">
            <w:pPr>
              <w:rPr>
                <w:rFonts w:ascii="Calibri" w:hAnsi="Calibri"/>
                <w:i/>
                <w:iCs/>
                <w:color w:val="000000"/>
                <w:sz w:val="14"/>
                <w:szCs w:val="14"/>
              </w:rPr>
            </w:pPr>
            <w:r w:rsidRPr="0096096E">
              <w:rPr>
                <w:rFonts w:ascii="Calibri" w:hAnsi="Calibri"/>
                <w:i/>
                <w:iCs/>
                <w:color w:val="000000"/>
                <w:sz w:val="14"/>
                <w:szCs w:val="14"/>
              </w:rPr>
              <w:t xml:space="preserve">materiál, potraviny, učebnice, učební pom., čistící prost. 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96E" w:rsidRPr="0096096E" w:rsidRDefault="0096096E" w:rsidP="0096096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096E">
              <w:rPr>
                <w:rFonts w:ascii="Calibri" w:hAnsi="Calibri"/>
                <w:color w:val="000000"/>
                <w:sz w:val="22"/>
                <w:szCs w:val="22"/>
              </w:rPr>
              <w:t>1 849 942,99</w:t>
            </w:r>
          </w:p>
        </w:tc>
      </w:tr>
      <w:tr w:rsidR="0096096E" w:rsidRPr="0096096E" w:rsidTr="0096096E">
        <w:trPr>
          <w:trHeight w:val="27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96E" w:rsidRPr="0096096E" w:rsidRDefault="0096096E" w:rsidP="009609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096E">
              <w:rPr>
                <w:rFonts w:ascii="Calibri" w:hAnsi="Calibri"/>
                <w:color w:val="000000"/>
                <w:sz w:val="22"/>
                <w:szCs w:val="22"/>
              </w:rPr>
              <w:t>502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96E" w:rsidRPr="0096096E" w:rsidRDefault="0096096E" w:rsidP="009609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6096E">
              <w:rPr>
                <w:rFonts w:ascii="Calibri" w:hAnsi="Calibri"/>
                <w:color w:val="000000"/>
                <w:sz w:val="22"/>
                <w:szCs w:val="22"/>
              </w:rPr>
              <w:t>spotřeba energie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96E" w:rsidRPr="0096096E" w:rsidRDefault="0096096E" w:rsidP="0096096E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96096E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el</w:t>
            </w:r>
            <w:proofErr w:type="gramEnd"/>
            <w:r w:rsidRPr="0096096E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.</w:t>
            </w:r>
            <w:proofErr w:type="gramStart"/>
            <w:r w:rsidRPr="0096096E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energie</w:t>
            </w:r>
            <w:proofErr w:type="spellEnd"/>
            <w:proofErr w:type="gramEnd"/>
            <w:r w:rsidRPr="0096096E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, voda, plyn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96E" w:rsidRPr="0096096E" w:rsidRDefault="0096096E" w:rsidP="0096096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096E">
              <w:rPr>
                <w:rFonts w:ascii="Calibri" w:hAnsi="Calibri"/>
                <w:color w:val="000000"/>
                <w:sz w:val="22"/>
                <w:szCs w:val="22"/>
              </w:rPr>
              <w:t>780 971,00</w:t>
            </w:r>
          </w:p>
        </w:tc>
      </w:tr>
      <w:tr w:rsidR="0096096E" w:rsidRPr="0096096E" w:rsidTr="0096096E">
        <w:trPr>
          <w:trHeight w:val="27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96E" w:rsidRPr="0096096E" w:rsidRDefault="0096096E" w:rsidP="009609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096E">
              <w:rPr>
                <w:rFonts w:ascii="Calibri" w:hAnsi="Calibri"/>
                <w:color w:val="000000"/>
                <w:sz w:val="22"/>
                <w:szCs w:val="22"/>
              </w:rPr>
              <w:t>511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96E" w:rsidRPr="0096096E" w:rsidRDefault="0096096E" w:rsidP="009609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6096E">
              <w:rPr>
                <w:rFonts w:ascii="Calibri" w:hAnsi="Calibri"/>
                <w:color w:val="000000"/>
                <w:sz w:val="22"/>
                <w:szCs w:val="22"/>
              </w:rPr>
              <w:t>opravy a udržování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96E" w:rsidRPr="0096096E" w:rsidRDefault="0096096E" w:rsidP="0096096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6096E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96E" w:rsidRPr="0096096E" w:rsidRDefault="0096096E" w:rsidP="0096096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096E">
              <w:rPr>
                <w:rFonts w:ascii="Calibri" w:hAnsi="Calibri"/>
                <w:color w:val="000000"/>
                <w:sz w:val="22"/>
                <w:szCs w:val="22"/>
              </w:rPr>
              <w:t>235 477,43</w:t>
            </w:r>
          </w:p>
        </w:tc>
      </w:tr>
      <w:tr w:rsidR="0096096E" w:rsidRPr="0096096E" w:rsidTr="0096096E">
        <w:trPr>
          <w:trHeight w:val="27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96E" w:rsidRPr="0096096E" w:rsidRDefault="0096096E" w:rsidP="009609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096E">
              <w:rPr>
                <w:rFonts w:ascii="Calibri" w:hAnsi="Calibri"/>
                <w:color w:val="000000"/>
                <w:sz w:val="22"/>
                <w:szCs w:val="22"/>
              </w:rPr>
              <w:t>512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96E" w:rsidRPr="0096096E" w:rsidRDefault="0096096E" w:rsidP="009609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6096E">
              <w:rPr>
                <w:rFonts w:ascii="Calibri" w:hAnsi="Calibri"/>
                <w:color w:val="000000"/>
                <w:sz w:val="22"/>
                <w:szCs w:val="22"/>
              </w:rPr>
              <w:t>cestovné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96E" w:rsidRPr="0096096E" w:rsidRDefault="0096096E" w:rsidP="0096096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6096E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96E" w:rsidRPr="0096096E" w:rsidRDefault="0096096E" w:rsidP="0096096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096E">
              <w:rPr>
                <w:rFonts w:ascii="Calibri" w:hAnsi="Calibri"/>
                <w:color w:val="000000"/>
                <w:sz w:val="22"/>
                <w:szCs w:val="22"/>
              </w:rPr>
              <w:t>17 482,00</w:t>
            </w:r>
          </w:p>
        </w:tc>
      </w:tr>
      <w:tr w:rsidR="0096096E" w:rsidRPr="0096096E" w:rsidTr="0096096E">
        <w:trPr>
          <w:trHeight w:val="27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96E" w:rsidRPr="0096096E" w:rsidRDefault="0096096E" w:rsidP="009609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096E">
              <w:rPr>
                <w:rFonts w:ascii="Calibri" w:hAnsi="Calibri"/>
                <w:color w:val="000000"/>
                <w:sz w:val="22"/>
                <w:szCs w:val="22"/>
              </w:rPr>
              <w:t>513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96E" w:rsidRPr="0096096E" w:rsidRDefault="0096096E" w:rsidP="009609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6096E">
              <w:rPr>
                <w:rFonts w:ascii="Calibri" w:hAnsi="Calibri"/>
                <w:color w:val="000000"/>
                <w:sz w:val="22"/>
                <w:szCs w:val="22"/>
              </w:rPr>
              <w:t>reprezentace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96E" w:rsidRPr="0096096E" w:rsidRDefault="0096096E" w:rsidP="0096096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6096E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96E" w:rsidRPr="0096096E" w:rsidRDefault="0096096E" w:rsidP="0096096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096E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</w:tr>
      <w:tr w:rsidR="0096096E" w:rsidRPr="0096096E" w:rsidTr="0096096E">
        <w:trPr>
          <w:trHeight w:val="27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96E" w:rsidRPr="0096096E" w:rsidRDefault="0096096E" w:rsidP="009609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096E">
              <w:rPr>
                <w:rFonts w:ascii="Calibri" w:hAnsi="Calibri"/>
                <w:color w:val="000000"/>
                <w:sz w:val="22"/>
                <w:szCs w:val="22"/>
              </w:rPr>
              <w:t>518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96E" w:rsidRPr="0096096E" w:rsidRDefault="0096096E" w:rsidP="009609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6096E">
              <w:rPr>
                <w:rFonts w:ascii="Calibri" w:hAnsi="Calibri"/>
                <w:color w:val="000000"/>
                <w:sz w:val="22"/>
                <w:szCs w:val="22"/>
              </w:rPr>
              <w:t>ostatní služby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96E" w:rsidRPr="0096096E" w:rsidRDefault="0096096E" w:rsidP="0096096E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 w:rsidRPr="0096096E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školení, hovorné, plavání, pojištění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96E" w:rsidRPr="0096096E" w:rsidRDefault="0096096E" w:rsidP="0096096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096E">
              <w:rPr>
                <w:rFonts w:ascii="Calibri" w:hAnsi="Calibri"/>
                <w:color w:val="000000"/>
                <w:sz w:val="22"/>
                <w:szCs w:val="22"/>
              </w:rPr>
              <w:t>393 050,07</w:t>
            </w:r>
          </w:p>
        </w:tc>
      </w:tr>
      <w:tr w:rsidR="0096096E" w:rsidRPr="0096096E" w:rsidTr="0096096E">
        <w:trPr>
          <w:trHeight w:val="27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96E" w:rsidRPr="0096096E" w:rsidRDefault="0096096E" w:rsidP="009609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096E">
              <w:rPr>
                <w:rFonts w:ascii="Calibri" w:hAnsi="Calibri"/>
                <w:color w:val="000000"/>
                <w:sz w:val="22"/>
                <w:szCs w:val="22"/>
              </w:rPr>
              <w:t>521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96E" w:rsidRPr="0096096E" w:rsidRDefault="0096096E" w:rsidP="009609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6096E">
              <w:rPr>
                <w:rFonts w:ascii="Calibri" w:hAnsi="Calibri"/>
                <w:color w:val="000000"/>
                <w:sz w:val="22"/>
                <w:szCs w:val="22"/>
              </w:rPr>
              <w:t>mzdové náklady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96E" w:rsidRPr="0096096E" w:rsidRDefault="0096096E" w:rsidP="0096096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6096E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96E" w:rsidRPr="0096096E" w:rsidRDefault="0096096E" w:rsidP="0096096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096E">
              <w:rPr>
                <w:rFonts w:ascii="Calibri" w:hAnsi="Calibri"/>
                <w:color w:val="000000"/>
                <w:sz w:val="22"/>
                <w:szCs w:val="22"/>
              </w:rPr>
              <w:t>10 468 482,00</w:t>
            </w:r>
          </w:p>
        </w:tc>
      </w:tr>
      <w:tr w:rsidR="0096096E" w:rsidRPr="0096096E" w:rsidTr="0096096E">
        <w:trPr>
          <w:trHeight w:val="27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96E" w:rsidRPr="0096096E" w:rsidRDefault="0096096E" w:rsidP="009609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096E">
              <w:rPr>
                <w:rFonts w:ascii="Calibri" w:hAnsi="Calibri"/>
                <w:color w:val="000000"/>
                <w:sz w:val="22"/>
                <w:szCs w:val="22"/>
              </w:rPr>
              <w:t>524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96E" w:rsidRPr="0096096E" w:rsidRDefault="0096096E" w:rsidP="009609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6096E">
              <w:rPr>
                <w:rFonts w:ascii="Calibri" w:hAnsi="Calibri"/>
                <w:color w:val="000000"/>
                <w:sz w:val="22"/>
                <w:szCs w:val="22"/>
              </w:rPr>
              <w:t xml:space="preserve">zákonné sociální pojištění 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96E" w:rsidRPr="0096096E" w:rsidRDefault="0096096E" w:rsidP="0096096E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 w:rsidRPr="0096096E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SP + ZP - odvod organizace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96E" w:rsidRPr="0096096E" w:rsidRDefault="0096096E" w:rsidP="0096096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096E">
              <w:rPr>
                <w:rFonts w:ascii="Calibri" w:hAnsi="Calibri"/>
                <w:color w:val="000000"/>
                <w:sz w:val="22"/>
                <w:szCs w:val="22"/>
              </w:rPr>
              <w:t>3 404 498,00</w:t>
            </w:r>
          </w:p>
        </w:tc>
      </w:tr>
      <w:tr w:rsidR="0096096E" w:rsidRPr="0096096E" w:rsidTr="0096096E">
        <w:trPr>
          <w:trHeight w:val="27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96E" w:rsidRPr="0096096E" w:rsidRDefault="0096096E" w:rsidP="009609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096E">
              <w:rPr>
                <w:rFonts w:ascii="Calibri" w:hAnsi="Calibri"/>
                <w:color w:val="000000"/>
                <w:sz w:val="22"/>
                <w:szCs w:val="22"/>
              </w:rPr>
              <w:t>525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96E" w:rsidRPr="0096096E" w:rsidRDefault="0096096E" w:rsidP="009609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6096E">
              <w:rPr>
                <w:rFonts w:ascii="Calibri" w:hAnsi="Calibri"/>
                <w:color w:val="000000"/>
                <w:sz w:val="22"/>
                <w:szCs w:val="22"/>
              </w:rPr>
              <w:t>jiné sociální pojištění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96E" w:rsidRPr="0096096E" w:rsidRDefault="0096096E" w:rsidP="0096096E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 w:rsidRPr="0096096E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 xml:space="preserve">povinné úrazové pojištění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96E" w:rsidRPr="0096096E" w:rsidRDefault="0096096E" w:rsidP="0096096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096E">
              <w:rPr>
                <w:rFonts w:ascii="Calibri" w:hAnsi="Calibri"/>
                <w:color w:val="000000"/>
                <w:sz w:val="22"/>
                <w:szCs w:val="22"/>
              </w:rPr>
              <w:t>42 064,00</w:t>
            </w:r>
          </w:p>
        </w:tc>
      </w:tr>
      <w:tr w:rsidR="0096096E" w:rsidRPr="0096096E" w:rsidTr="0096096E">
        <w:trPr>
          <w:trHeight w:val="27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96E" w:rsidRPr="0096096E" w:rsidRDefault="0096096E" w:rsidP="009609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096E">
              <w:rPr>
                <w:rFonts w:ascii="Calibri" w:hAnsi="Calibri"/>
                <w:color w:val="000000"/>
                <w:sz w:val="22"/>
                <w:szCs w:val="22"/>
              </w:rPr>
              <w:t>527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96E" w:rsidRPr="0096096E" w:rsidRDefault="0096096E" w:rsidP="009609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6096E">
              <w:rPr>
                <w:rFonts w:ascii="Calibri" w:hAnsi="Calibri"/>
                <w:color w:val="000000"/>
                <w:sz w:val="22"/>
                <w:szCs w:val="22"/>
              </w:rPr>
              <w:t>zákonné sociální náklady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96E" w:rsidRPr="0096096E" w:rsidRDefault="0096096E" w:rsidP="0096096E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 w:rsidRPr="0096096E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příspěvek FKSP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96E" w:rsidRPr="0096096E" w:rsidRDefault="0096096E" w:rsidP="0096096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096E">
              <w:rPr>
                <w:rFonts w:ascii="Calibri" w:hAnsi="Calibri"/>
                <w:color w:val="000000"/>
                <w:sz w:val="22"/>
                <w:szCs w:val="22"/>
              </w:rPr>
              <w:t>200 554,00</w:t>
            </w:r>
          </w:p>
        </w:tc>
      </w:tr>
      <w:tr w:rsidR="0096096E" w:rsidRPr="0096096E" w:rsidTr="0096096E">
        <w:trPr>
          <w:trHeight w:val="27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96E" w:rsidRPr="0096096E" w:rsidRDefault="0096096E" w:rsidP="009609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096E">
              <w:rPr>
                <w:rFonts w:ascii="Calibri" w:hAnsi="Calibri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96E" w:rsidRPr="0096096E" w:rsidRDefault="0096096E" w:rsidP="009609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6096E">
              <w:rPr>
                <w:rFonts w:ascii="Calibri" w:hAnsi="Calibri"/>
                <w:color w:val="000000"/>
                <w:sz w:val="22"/>
                <w:szCs w:val="22"/>
              </w:rPr>
              <w:t>jiné pokuty a penále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96E" w:rsidRPr="0096096E" w:rsidRDefault="0096096E" w:rsidP="0096096E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 w:rsidRPr="0096096E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porušení rozpočtové kázně, penále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96E" w:rsidRPr="0096096E" w:rsidRDefault="0096096E" w:rsidP="0096096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096E">
              <w:rPr>
                <w:rFonts w:ascii="Calibri" w:hAnsi="Calibri"/>
                <w:color w:val="000000"/>
                <w:sz w:val="22"/>
                <w:szCs w:val="22"/>
              </w:rPr>
              <w:t>240,00</w:t>
            </w:r>
          </w:p>
        </w:tc>
      </w:tr>
      <w:tr w:rsidR="0096096E" w:rsidRPr="0096096E" w:rsidTr="0096096E">
        <w:trPr>
          <w:trHeight w:val="27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96E" w:rsidRPr="0096096E" w:rsidRDefault="0096096E" w:rsidP="009609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096E">
              <w:rPr>
                <w:rFonts w:ascii="Calibri" w:hAnsi="Calibri"/>
                <w:color w:val="000000"/>
                <w:sz w:val="22"/>
                <w:szCs w:val="22"/>
              </w:rPr>
              <w:t>547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96E" w:rsidRPr="0096096E" w:rsidRDefault="0096096E" w:rsidP="009609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6096E">
              <w:rPr>
                <w:rFonts w:ascii="Calibri" w:hAnsi="Calibri"/>
                <w:color w:val="000000"/>
                <w:sz w:val="22"/>
                <w:szCs w:val="22"/>
              </w:rPr>
              <w:t>manka a škody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96E" w:rsidRPr="0096096E" w:rsidRDefault="0096096E" w:rsidP="0096096E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 w:rsidRPr="0096096E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vloupání do školy a jídelny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96E" w:rsidRPr="0096096E" w:rsidRDefault="0096096E" w:rsidP="0096096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096E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</w:tr>
      <w:tr w:rsidR="0096096E" w:rsidRPr="0096096E" w:rsidTr="0096096E">
        <w:trPr>
          <w:trHeight w:val="27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96E" w:rsidRPr="0096096E" w:rsidRDefault="0096096E" w:rsidP="009609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096E">
              <w:rPr>
                <w:rFonts w:ascii="Calibri" w:hAnsi="Calibri"/>
                <w:color w:val="000000"/>
                <w:sz w:val="22"/>
                <w:szCs w:val="22"/>
              </w:rPr>
              <w:t>551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96E" w:rsidRPr="0096096E" w:rsidRDefault="0096096E" w:rsidP="009609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6096E">
              <w:rPr>
                <w:rFonts w:ascii="Calibri" w:hAnsi="Calibri"/>
                <w:color w:val="000000"/>
                <w:sz w:val="22"/>
                <w:szCs w:val="22"/>
              </w:rPr>
              <w:t>odpisy dlouhodobého majetku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96E" w:rsidRPr="0096096E" w:rsidRDefault="0096096E" w:rsidP="0096096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6096E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96E" w:rsidRPr="0096096E" w:rsidRDefault="0096096E" w:rsidP="0096096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096E">
              <w:rPr>
                <w:rFonts w:ascii="Calibri" w:hAnsi="Calibri"/>
                <w:color w:val="000000"/>
                <w:sz w:val="22"/>
                <w:szCs w:val="22"/>
              </w:rPr>
              <w:t>33 964,00</w:t>
            </w:r>
          </w:p>
        </w:tc>
      </w:tr>
      <w:tr w:rsidR="0096096E" w:rsidRPr="0096096E" w:rsidTr="0096096E">
        <w:trPr>
          <w:trHeight w:val="27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96E" w:rsidRPr="0096096E" w:rsidRDefault="0096096E" w:rsidP="009609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096E">
              <w:rPr>
                <w:rFonts w:ascii="Calibri" w:hAnsi="Calibri"/>
                <w:color w:val="000000"/>
                <w:sz w:val="22"/>
                <w:szCs w:val="22"/>
              </w:rPr>
              <w:t>557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96E" w:rsidRPr="0096096E" w:rsidRDefault="0096096E" w:rsidP="009609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6096E">
              <w:rPr>
                <w:rFonts w:ascii="Calibri" w:hAnsi="Calibri"/>
                <w:color w:val="000000"/>
                <w:sz w:val="22"/>
                <w:szCs w:val="22"/>
              </w:rPr>
              <w:t>vyřazené pohledávky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96E" w:rsidRPr="0096096E" w:rsidRDefault="0096096E" w:rsidP="0096096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6096E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96E" w:rsidRPr="0096096E" w:rsidRDefault="0096096E" w:rsidP="0096096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096E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</w:tr>
      <w:tr w:rsidR="0096096E" w:rsidRPr="0096096E" w:rsidTr="0096096E">
        <w:trPr>
          <w:trHeight w:val="270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96E" w:rsidRPr="0096096E" w:rsidRDefault="0096096E" w:rsidP="009609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096E">
              <w:rPr>
                <w:rFonts w:ascii="Calibri" w:hAnsi="Calibri"/>
                <w:color w:val="000000"/>
                <w:sz w:val="22"/>
                <w:szCs w:val="22"/>
              </w:rPr>
              <w:t>549</w:t>
            </w:r>
          </w:p>
        </w:tc>
        <w:tc>
          <w:tcPr>
            <w:tcW w:w="3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96E" w:rsidRPr="0096096E" w:rsidRDefault="0096096E" w:rsidP="009609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6096E">
              <w:rPr>
                <w:rFonts w:ascii="Calibri" w:hAnsi="Calibri"/>
                <w:color w:val="000000"/>
                <w:sz w:val="22"/>
                <w:szCs w:val="22"/>
              </w:rPr>
              <w:t>ostatní náklady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96E" w:rsidRPr="0096096E" w:rsidRDefault="0096096E" w:rsidP="0096096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6096E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96E" w:rsidRPr="0096096E" w:rsidRDefault="0096096E" w:rsidP="0096096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096E">
              <w:rPr>
                <w:rFonts w:ascii="Calibri" w:hAnsi="Calibri"/>
                <w:color w:val="000000"/>
                <w:sz w:val="22"/>
                <w:szCs w:val="22"/>
              </w:rPr>
              <w:t>3 599,30</w:t>
            </w:r>
          </w:p>
        </w:tc>
      </w:tr>
      <w:tr w:rsidR="0096096E" w:rsidRPr="0096096E" w:rsidTr="0096096E">
        <w:trPr>
          <w:trHeight w:val="270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96E" w:rsidRPr="0096096E" w:rsidRDefault="0096096E" w:rsidP="009609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096E">
              <w:rPr>
                <w:rFonts w:ascii="Calibri" w:hAnsi="Calibri"/>
                <w:color w:val="000000"/>
                <w:sz w:val="22"/>
                <w:szCs w:val="22"/>
              </w:rPr>
              <w:t>558</w:t>
            </w:r>
          </w:p>
        </w:tc>
        <w:tc>
          <w:tcPr>
            <w:tcW w:w="3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96E" w:rsidRPr="0096096E" w:rsidRDefault="0096096E" w:rsidP="0096096E">
            <w:pPr>
              <w:rPr>
                <w:rFonts w:ascii="Calibri" w:hAnsi="Calibri"/>
                <w:color w:val="000000"/>
              </w:rPr>
            </w:pPr>
            <w:r w:rsidRPr="0096096E">
              <w:rPr>
                <w:rFonts w:ascii="Calibri" w:hAnsi="Calibri"/>
                <w:color w:val="000000"/>
              </w:rPr>
              <w:t>náklady z drobného dlouhodobého majetku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96E" w:rsidRPr="0096096E" w:rsidRDefault="0096096E" w:rsidP="0096096E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 w:rsidRPr="0096096E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pořízení DDHM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96E" w:rsidRPr="0096096E" w:rsidRDefault="0096096E" w:rsidP="0096096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096E">
              <w:rPr>
                <w:rFonts w:ascii="Calibri" w:hAnsi="Calibri"/>
                <w:color w:val="000000"/>
                <w:sz w:val="22"/>
                <w:szCs w:val="22"/>
              </w:rPr>
              <w:t>383 817,39</w:t>
            </w:r>
          </w:p>
        </w:tc>
      </w:tr>
      <w:tr w:rsidR="0096096E" w:rsidRPr="0096096E" w:rsidTr="0096096E">
        <w:trPr>
          <w:trHeight w:val="300"/>
        </w:trPr>
        <w:tc>
          <w:tcPr>
            <w:tcW w:w="4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CD5B4"/>
            <w:noWrap/>
            <w:vAlign w:val="bottom"/>
            <w:hideMark/>
          </w:tcPr>
          <w:p w:rsidR="0096096E" w:rsidRPr="0096096E" w:rsidRDefault="0096096E" w:rsidP="0096096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96096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Náklady  celkem</w:t>
            </w:r>
            <w:proofErr w:type="gramEnd"/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6096E" w:rsidRPr="0096096E" w:rsidRDefault="0096096E" w:rsidP="0096096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96096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6096E" w:rsidRPr="0096096E" w:rsidRDefault="0096096E" w:rsidP="0096096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96096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17 814 142,18</w:t>
            </w:r>
          </w:p>
        </w:tc>
      </w:tr>
      <w:tr w:rsidR="0096096E" w:rsidRPr="0096096E" w:rsidTr="0096096E">
        <w:trPr>
          <w:trHeight w:val="300"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96E" w:rsidRPr="0096096E" w:rsidRDefault="0096096E" w:rsidP="0096096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96E" w:rsidRPr="0096096E" w:rsidRDefault="0096096E" w:rsidP="0096096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96E" w:rsidRPr="0096096E" w:rsidRDefault="0096096E" w:rsidP="0096096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96E" w:rsidRPr="0096096E" w:rsidRDefault="0096096E" w:rsidP="0096096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6096E" w:rsidRPr="0096096E" w:rsidTr="0096096E">
        <w:trPr>
          <w:trHeight w:val="555"/>
        </w:trPr>
        <w:tc>
          <w:tcPr>
            <w:tcW w:w="7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96096E" w:rsidRPr="0096096E" w:rsidRDefault="0096096E" w:rsidP="0096096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96096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Výsledek hospodaření běžného účetního období 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96096E" w:rsidRPr="0096096E" w:rsidRDefault="0096096E" w:rsidP="0096096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96096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107 064,09</w:t>
            </w:r>
          </w:p>
        </w:tc>
      </w:tr>
      <w:tr w:rsidR="0096096E" w:rsidRPr="0096096E" w:rsidTr="0096096E">
        <w:trPr>
          <w:trHeight w:val="300"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96E" w:rsidRPr="0096096E" w:rsidRDefault="0096096E" w:rsidP="0096096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96E" w:rsidRPr="0096096E" w:rsidRDefault="0096096E" w:rsidP="0096096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96E" w:rsidRPr="0096096E" w:rsidRDefault="0096096E" w:rsidP="0096096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96E" w:rsidRPr="0096096E" w:rsidRDefault="0096096E" w:rsidP="0096096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6096E" w:rsidRPr="0096096E" w:rsidTr="0096096E">
        <w:trPr>
          <w:trHeight w:val="300"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96E" w:rsidRPr="0096096E" w:rsidRDefault="0096096E" w:rsidP="0096096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96E" w:rsidRPr="0096096E" w:rsidRDefault="0096096E" w:rsidP="0096096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96E" w:rsidRPr="0096096E" w:rsidRDefault="0096096E" w:rsidP="0096096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96E" w:rsidRPr="0096096E" w:rsidRDefault="0096096E" w:rsidP="0096096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6096E" w:rsidRPr="0096096E" w:rsidTr="0096096E">
        <w:trPr>
          <w:trHeight w:val="570"/>
        </w:trPr>
        <w:tc>
          <w:tcPr>
            <w:tcW w:w="9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096E" w:rsidRPr="0096096E" w:rsidRDefault="0096096E" w:rsidP="009609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6096E">
              <w:rPr>
                <w:rFonts w:ascii="Calibri" w:hAnsi="Calibri"/>
                <w:color w:val="000000"/>
                <w:sz w:val="22"/>
                <w:szCs w:val="22"/>
              </w:rPr>
              <w:t xml:space="preserve">Základní škola a Mateřská škola ukončila své hospodaření za rok 2018 s </w:t>
            </w:r>
            <w:proofErr w:type="gramStart"/>
            <w:r w:rsidRPr="0096096E">
              <w:rPr>
                <w:rFonts w:ascii="Calibri" w:hAnsi="Calibri"/>
                <w:color w:val="000000"/>
                <w:sz w:val="22"/>
                <w:szCs w:val="22"/>
              </w:rPr>
              <w:t>výsledkem  "zisk</w:t>
            </w:r>
            <w:proofErr w:type="gramEnd"/>
            <w:r w:rsidRPr="0096096E">
              <w:rPr>
                <w:rFonts w:ascii="Calibri" w:hAnsi="Calibri"/>
                <w:color w:val="000000"/>
                <w:sz w:val="22"/>
                <w:szCs w:val="22"/>
              </w:rPr>
              <w:t xml:space="preserve">"  ve výši </w:t>
            </w:r>
          </w:p>
        </w:tc>
      </w:tr>
      <w:tr w:rsidR="0096096E" w:rsidRPr="0096096E" w:rsidTr="0096096E">
        <w:trPr>
          <w:trHeight w:val="375"/>
        </w:trPr>
        <w:tc>
          <w:tcPr>
            <w:tcW w:w="4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096E" w:rsidRPr="0096096E" w:rsidRDefault="0096096E" w:rsidP="009609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6096E">
              <w:rPr>
                <w:rFonts w:ascii="Calibri" w:hAnsi="Calibri"/>
                <w:color w:val="000000"/>
                <w:sz w:val="22"/>
                <w:szCs w:val="22"/>
              </w:rPr>
              <w:t>107 064,09 Kč</w:t>
            </w:r>
          </w:p>
        </w:tc>
        <w:tc>
          <w:tcPr>
            <w:tcW w:w="3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096E" w:rsidRPr="0096096E" w:rsidRDefault="0096096E" w:rsidP="0096096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096E" w:rsidRPr="0096096E" w:rsidRDefault="0096096E" w:rsidP="0096096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6096E" w:rsidRPr="0096096E" w:rsidTr="0096096E">
        <w:trPr>
          <w:trHeight w:val="300"/>
        </w:trPr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96E" w:rsidRPr="0096096E" w:rsidRDefault="0096096E" w:rsidP="009609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6096E">
              <w:rPr>
                <w:rFonts w:ascii="Calibri" w:hAnsi="Calibri"/>
                <w:color w:val="000000"/>
                <w:sz w:val="22"/>
                <w:szCs w:val="22"/>
              </w:rPr>
              <w:t xml:space="preserve">Tento </w:t>
            </w:r>
            <w:proofErr w:type="gramStart"/>
            <w:r w:rsidRPr="0096096E">
              <w:rPr>
                <w:rFonts w:ascii="Calibri" w:hAnsi="Calibri"/>
                <w:color w:val="000000"/>
                <w:sz w:val="22"/>
                <w:szCs w:val="22"/>
              </w:rPr>
              <w:t>výsledek  hospodaření</w:t>
            </w:r>
            <w:proofErr w:type="gramEnd"/>
            <w:r w:rsidRPr="0096096E">
              <w:rPr>
                <w:rFonts w:ascii="Calibri" w:hAnsi="Calibri"/>
                <w:color w:val="000000"/>
                <w:sz w:val="22"/>
                <w:szCs w:val="22"/>
              </w:rPr>
              <w:t xml:space="preserve"> bude po schválení  radou obce Opařany převeden na 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96E" w:rsidRPr="0096096E" w:rsidRDefault="0096096E" w:rsidP="0096096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6096E" w:rsidRPr="0096096E" w:rsidTr="0096096E">
        <w:trPr>
          <w:trHeight w:val="300"/>
        </w:trPr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96E" w:rsidRPr="0096096E" w:rsidRDefault="0096096E" w:rsidP="0096096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6096E">
              <w:rPr>
                <w:rFonts w:ascii="Calibri" w:hAnsi="Calibri"/>
                <w:color w:val="000000"/>
                <w:sz w:val="22"/>
                <w:szCs w:val="22"/>
              </w:rPr>
              <w:t>účet 432 -Výsledek hospodaření minulých účetních období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96E" w:rsidRPr="0096096E" w:rsidRDefault="0096096E" w:rsidP="0096096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6096E" w:rsidRPr="0096096E" w:rsidTr="0096096E">
        <w:trPr>
          <w:trHeight w:val="300"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96E" w:rsidRPr="0096096E" w:rsidRDefault="0096096E" w:rsidP="0096096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96E" w:rsidRPr="0096096E" w:rsidRDefault="0096096E" w:rsidP="0096096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96E" w:rsidRPr="0096096E" w:rsidRDefault="0096096E" w:rsidP="0096096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96E" w:rsidRPr="0096096E" w:rsidRDefault="0096096E" w:rsidP="0096096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8D0AE2" w:rsidRDefault="008D0AE2" w:rsidP="00547E29">
      <w:pPr>
        <w:rPr>
          <w:rFonts w:eastAsiaTheme="minorHAnsi"/>
          <w:bCs/>
          <w:sz w:val="24"/>
          <w:szCs w:val="24"/>
          <w:lang w:eastAsia="en-US"/>
        </w:rPr>
      </w:pPr>
    </w:p>
    <w:p w:rsidR="008D0AE2" w:rsidRDefault="008D0AE2" w:rsidP="00547E29">
      <w:pPr>
        <w:rPr>
          <w:rFonts w:eastAsiaTheme="minorHAnsi"/>
          <w:bCs/>
          <w:sz w:val="24"/>
          <w:szCs w:val="24"/>
          <w:lang w:eastAsia="en-US"/>
        </w:rPr>
      </w:pPr>
    </w:p>
    <w:p w:rsidR="008D0AE2" w:rsidRDefault="008D0AE2" w:rsidP="00547E29">
      <w:pPr>
        <w:rPr>
          <w:rFonts w:eastAsiaTheme="minorHAnsi"/>
          <w:bCs/>
          <w:sz w:val="24"/>
          <w:szCs w:val="24"/>
          <w:lang w:eastAsia="en-US"/>
        </w:rPr>
      </w:pPr>
    </w:p>
    <w:p w:rsidR="008D0AE2" w:rsidRDefault="008D0AE2" w:rsidP="00547E29">
      <w:pPr>
        <w:rPr>
          <w:rFonts w:eastAsiaTheme="minorHAnsi"/>
          <w:bCs/>
          <w:sz w:val="24"/>
          <w:szCs w:val="24"/>
          <w:lang w:eastAsia="en-US"/>
        </w:rPr>
      </w:pPr>
    </w:p>
    <w:p w:rsidR="008D0AE2" w:rsidRDefault="008D0AE2" w:rsidP="00547E29">
      <w:pPr>
        <w:rPr>
          <w:rFonts w:eastAsiaTheme="minorHAnsi"/>
          <w:bCs/>
          <w:sz w:val="24"/>
          <w:szCs w:val="24"/>
          <w:lang w:eastAsia="en-US"/>
        </w:rPr>
      </w:pPr>
    </w:p>
    <w:p w:rsidR="008D0AE2" w:rsidRDefault="008D0AE2" w:rsidP="00547E29">
      <w:pPr>
        <w:rPr>
          <w:rFonts w:eastAsiaTheme="minorHAnsi"/>
          <w:bCs/>
          <w:sz w:val="24"/>
          <w:szCs w:val="24"/>
          <w:lang w:eastAsia="en-US"/>
        </w:rPr>
      </w:pPr>
    </w:p>
    <w:p w:rsidR="008D0AE2" w:rsidRDefault="008D0AE2" w:rsidP="00547E29">
      <w:pPr>
        <w:rPr>
          <w:rFonts w:eastAsiaTheme="minorHAnsi"/>
          <w:bCs/>
          <w:sz w:val="24"/>
          <w:szCs w:val="24"/>
          <w:lang w:eastAsia="en-US"/>
        </w:rPr>
      </w:pPr>
    </w:p>
    <w:p w:rsidR="008D0AE2" w:rsidRDefault="008D0AE2" w:rsidP="00547E29">
      <w:pPr>
        <w:rPr>
          <w:rFonts w:eastAsiaTheme="minorHAnsi"/>
          <w:bCs/>
          <w:sz w:val="24"/>
          <w:szCs w:val="24"/>
          <w:lang w:eastAsia="en-US"/>
        </w:rPr>
      </w:pPr>
    </w:p>
    <w:p w:rsidR="008D0AE2" w:rsidRDefault="008D0AE2" w:rsidP="00547E29">
      <w:pPr>
        <w:rPr>
          <w:rFonts w:eastAsiaTheme="minorHAnsi"/>
          <w:bCs/>
          <w:sz w:val="24"/>
          <w:szCs w:val="24"/>
          <w:lang w:eastAsia="en-US"/>
        </w:rPr>
      </w:pPr>
    </w:p>
    <w:p w:rsidR="008D0AE2" w:rsidRDefault="008D0AE2" w:rsidP="00547E29">
      <w:pPr>
        <w:rPr>
          <w:rFonts w:eastAsiaTheme="minorHAnsi"/>
          <w:bCs/>
          <w:sz w:val="24"/>
          <w:szCs w:val="24"/>
          <w:lang w:eastAsia="en-US"/>
        </w:rPr>
      </w:pPr>
    </w:p>
    <w:p w:rsidR="008D0AE2" w:rsidRDefault="008D0AE2" w:rsidP="00547E29">
      <w:pPr>
        <w:rPr>
          <w:rFonts w:eastAsiaTheme="minorHAnsi"/>
          <w:bCs/>
          <w:sz w:val="24"/>
          <w:szCs w:val="24"/>
          <w:lang w:eastAsia="en-US"/>
        </w:rPr>
      </w:pPr>
    </w:p>
    <w:p w:rsidR="008D0AE2" w:rsidRDefault="008D0AE2" w:rsidP="00547E29">
      <w:pPr>
        <w:rPr>
          <w:rFonts w:eastAsiaTheme="minorHAnsi"/>
          <w:bCs/>
          <w:sz w:val="24"/>
          <w:szCs w:val="24"/>
          <w:lang w:eastAsia="en-US"/>
        </w:rPr>
      </w:pPr>
    </w:p>
    <w:p w:rsidR="00AF25DC" w:rsidRDefault="00AF25DC" w:rsidP="00547E29">
      <w:pPr>
        <w:rPr>
          <w:rFonts w:eastAsiaTheme="minorHAnsi"/>
          <w:bCs/>
          <w:sz w:val="24"/>
          <w:szCs w:val="24"/>
          <w:lang w:eastAsia="en-US"/>
        </w:rPr>
      </w:pPr>
    </w:p>
    <w:p w:rsidR="00AF25DC" w:rsidRDefault="00AF25DC" w:rsidP="00547E29">
      <w:pPr>
        <w:rPr>
          <w:rFonts w:eastAsiaTheme="minorHAnsi"/>
          <w:bCs/>
          <w:sz w:val="24"/>
          <w:szCs w:val="24"/>
          <w:lang w:eastAsia="en-US"/>
        </w:rPr>
      </w:pPr>
    </w:p>
    <w:p w:rsidR="00AF25DC" w:rsidRDefault="00AF25DC" w:rsidP="00547E29">
      <w:pPr>
        <w:rPr>
          <w:rFonts w:eastAsiaTheme="minorHAnsi"/>
          <w:bCs/>
          <w:sz w:val="24"/>
          <w:szCs w:val="24"/>
          <w:lang w:eastAsia="en-US"/>
        </w:rPr>
      </w:pPr>
    </w:p>
    <w:p w:rsidR="00AF25DC" w:rsidRDefault="00AF25DC" w:rsidP="00547E29">
      <w:pPr>
        <w:rPr>
          <w:rFonts w:eastAsiaTheme="minorHAnsi"/>
          <w:bCs/>
          <w:sz w:val="24"/>
          <w:szCs w:val="24"/>
          <w:lang w:eastAsia="en-US"/>
        </w:rPr>
      </w:pPr>
    </w:p>
    <w:p w:rsidR="00AF25DC" w:rsidRDefault="00AF25DC" w:rsidP="00547E29">
      <w:pPr>
        <w:rPr>
          <w:rFonts w:eastAsiaTheme="minorHAnsi"/>
          <w:bCs/>
          <w:sz w:val="24"/>
          <w:szCs w:val="24"/>
          <w:lang w:eastAsia="en-US"/>
        </w:rPr>
      </w:pPr>
    </w:p>
    <w:p w:rsidR="00706383" w:rsidRDefault="00706383" w:rsidP="00547E29">
      <w:pPr>
        <w:rPr>
          <w:rFonts w:eastAsiaTheme="minorHAnsi"/>
          <w:bCs/>
          <w:sz w:val="24"/>
          <w:szCs w:val="24"/>
          <w:lang w:eastAsia="en-US"/>
        </w:rPr>
      </w:pPr>
    </w:p>
    <w:p w:rsidR="00706383" w:rsidRDefault="00706383" w:rsidP="00706383">
      <w:pPr>
        <w:rPr>
          <w:sz w:val="24"/>
          <w:szCs w:val="24"/>
        </w:rPr>
      </w:pPr>
      <w:r w:rsidRPr="00474305">
        <w:rPr>
          <w:sz w:val="24"/>
          <w:szCs w:val="24"/>
        </w:rPr>
        <w:t xml:space="preserve">Výroční </w:t>
      </w:r>
      <w:r>
        <w:rPr>
          <w:sz w:val="24"/>
          <w:szCs w:val="24"/>
        </w:rPr>
        <w:t xml:space="preserve">zprávu zpracoval – ředitel školy – Mgr. Jiří </w:t>
      </w:r>
      <w:proofErr w:type="spellStart"/>
      <w:r>
        <w:rPr>
          <w:sz w:val="24"/>
          <w:szCs w:val="24"/>
        </w:rPr>
        <w:t>Kravar</w:t>
      </w:r>
      <w:proofErr w:type="spellEnd"/>
      <w:r>
        <w:rPr>
          <w:sz w:val="24"/>
          <w:szCs w:val="24"/>
        </w:rPr>
        <w:t xml:space="preserve"> ……………………………….</w:t>
      </w:r>
    </w:p>
    <w:p w:rsidR="00706383" w:rsidRDefault="00706383" w:rsidP="00706383">
      <w:pPr>
        <w:rPr>
          <w:sz w:val="24"/>
          <w:szCs w:val="24"/>
        </w:rPr>
      </w:pPr>
    </w:p>
    <w:p w:rsidR="00706383" w:rsidRDefault="00706383" w:rsidP="00706383">
      <w:pPr>
        <w:rPr>
          <w:sz w:val="24"/>
          <w:szCs w:val="24"/>
        </w:rPr>
      </w:pPr>
    </w:p>
    <w:p w:rsidR="00706383" w:rsidRDefault="00706383" w:rsidP="00706383">
      <w:pPr>
        <w:rPr>
          <w:sz w:val="24"/>
          <w:szCs w:val="24"/>
        </w:rPr>
      </w:pPr>
    </w:p>
    <w:p w:rsidR="00706383" w:rsidRDefault="00706383" w:rsidP="00706383">
      <w:pPr>
        <w:rPr>
          <w:sz w:val="24"/>
          <w:szCs w:val="24"/>
        </w:rPr>
      </w:pPr>
      <w:r>
        <w:rPr>
          <w:sz w:val="24"/>
          <w:szCs w:val="24"/>
        </w:rPr>
        <w:t>ŠR schvaluje výroční zprávu ………………………………</w:t>
      </w:r>
    </w:p>
    <w:p w:rsidR="008D0AE2" w:rsidRDefault="008D0AE2" w:rsidP="00547E29">
      <w:pPr>
        <w:rPr>
          <w:rFonts w:eastAsiaTheme="minorHAnsi"/>
          <w:bCs/>
          <w:sz w:val="24"/>
          <w:szCs w:val="24"/>
          <w:lang w:eastAsia="en-US"/>
        </w:rPr>
      </w:pPr>
    </w:p>
    <w:p w:rsidR="00162F7A" w:rsidRDefault="00162F7A" w:rsidP="0099614B">
      <w:pPr>
        <w:rPr>
          <w:rFonts w:eastAsiaTheme="minorHAnsi"/>
          <w:bCs/>
          <w:sz w:val="24"/>
          <w:szCs w:val="24"/>
          <w:lang w:eastAsia="en-US"/>
        </w:rPr>
      </w:pPr>
    </w:p>
    <w:sectPr w:rsidR="00162F7A" w:rsidSect="005B38C0">
      <w:footerReference w:type="default" r:id="rId23"/>
      <w:pgSz w:w="11906" w:h="16838"/>
      <w:pgMar w:top="851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7C8" w:rsidRDefault="00F767C8" w:rsidP="00E62242">
      <w:r>
        <w:separator/>
      </w:r>
    </w:p>
  </w:endnote>
  <w:endnote w:type="continuationSeparator" w:id="0">
    <w:p w:rsidR="00F767C8" w:rsidRDefault="00F767C8" w:rsidP="00E62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8501976"/>
      <w:docPartObj>
        <w:docPartGallery w:val="Page Numbers (Bottom of Page)"/>
        <w:docPartUnique/>
      </w:docPartObj>
    </w:sdtPr>
    <w:sdtEndPr/>
    <w:sdtContent>
      <w:p w:rsidR="00E245C8" w:rsidRDefault="00E245C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01FB">
          <w:rPr>
            <w:noProof/>
          </w:rPr>
          <w:t>17</w:t>
        </w:r>
        <w:r>
          <w:fldChar w:fldCharType="end"/>
        </w:r>
      </w:p>
    </w:sdtContent>
  </w:sdt>
  <w:p w:rsidR="00E245C8" w:rsidRDefault="00E245C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7C8" w:rsidRDefault="00F767C8" w:rsidP="00E62242">
      <w:r>
        <w:separator/>
      </w:r>
    </w:p>
  </w:footnote>
  <w:footnote w:type="continuationSeparator" w:id="0">
    <w:p w:rsidR="00F767C8" w:rsidRDefault="00F767C8" w:rsidP="00E622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A3825"/>
    <w:multiLevelType w:val="hybridMultilevel"/>
    <w:tmpl w:val="3B605C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54B49"/>
    <w:multiLevelType w:val="hybridMultilevel"/>
    <w:tmpl w:val="58926442"/>
    <w:lvl w:ilvl="0" w:tplc="57EA28A2">
      <w:start w:val="1"/>
      <w:numFmt w:val="decimal"/>
      <w:lvlText w:val="%1)"/>
      <w:lvlJc w:val="left"/>
      <w:pPr>
        <w:ind w:left="-349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371" w:hanging="360"/>
      </w:pPr>
    </w:lvl>
    <w:lvl w:ilvl="2" w:tplc="0405001B" w:tentative="1">
      <w:start w:val="1"/>
      <w:numFmt w:val="lowerRoman"/>
      <w:lvlText w:val="%3."/>
      <w:lvlJc w:val="right"/>
      <w:pPr>
        <w:ind w:left="1091" w:hanging="180"/>
      </w:pPr>
    </w:lvl>
    <w:lvl w:ilvl="3" w:tplc="0405000F" w:tentative="1">
      <w:start w:val="1"/>
      <w:numFmt w:val="decimal"/>
      <w:lvlText w:val="%4."/>
      <w:lvlJc w:val="left"/>
      <w:pPr>
        <w:ind w:left="1811" w:hanging="360"/>
      </w:pPr>
    </w:lvl>
    <w:lvl w:ilvl="4" w:tplc="04050019" w:tentative="1">
      <w:start w:val="1"/>
      <w:numFmt w:val="lowerLetter"/>
      <w:lvlText w:val="%5."/>
      <w:lvlJc w:val="left"/>
      <w:pPr>
        <w:ind w:left="2531" w:hanging="360"/>
      </w:pPr>
    </w:lvl>
    <w:lvl w:ilvl="5" w:tplc="0405001B" w:tentative="1">
      <w:start w:val="1"/>
      <w:numFmt w:val="lowerRoman"/>
      <w:lvlText w:val="%6."/>
      <w:lvlJc w:val="right"/>
      <w:pPr>
        <w:ind w:left="3251" w:hanging="180"/>
      </w:pPr>
    </w:lvl>
    <w:lvl w:ilvl="6" w:tplc="0405000F" w:tentative="1">
      <w:start w:val="1"/>
      <w:numFmt w:val="decimal"/>
      <w:lvlText w:val="%7."/>
      <w:lvlJc w:val="left"/>
      <w:pPr>
        <w:ind w:left="3971" w:hanging="360"/>
      </w:pPr>
    </w:lvl>
    <w:lvl w:ilvl="7" w:tplc="04050019" w:tentative="1">
      <w:start w:val="1"/>
      <w:numFmt w:val="lowerLetter"/>
      <w:lvlText w:val="%8."/>
      <w:lvlJc w:val="left"/>
      <w:pPr>
        <w:ind w:left="4691" w:hanging="360"/>
      </w:pPr>
    </w:lvl>
    <w:lvl w:ilvl="8" w:tplc="040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">
    <w:nsid w:val="1B605660"/>
    <w:multiLevelType w:val="multilevel"/>
    <w:tmpl w:val="6D40A07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  <w:b/>
      </w:rPr>
    </w:lvl>
  </w:abstractNum>
  <w:abstractNum w:abstractNumId="3">
    <w:nsid w:val="221C3581"/>
    <w:multiLevelType w:val="multilevel"/>
    <w:tmpl w:val="916699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34487DDE"/>
    <w:multiLevelType w:val="singleLevel"/>
    <w:tmpl w:val="2026ACA0"/>
    <w:lvl w:ilvl="0">
      <w:start w:val="1"/>
      <w:numFmt w:val="decimal"/>
      <w:pStyle w:val="Nadpis2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5">
    <w:nsid w:val="44BA59E3"/>
    <w:multiLevelType w:val="hybridMultilevel"/>
    <w:tmpl w:val="C83ADE4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7D6290F"/>
    <w:multiLevelType w:val="multilevel"/>
    <w:tmpl w:val="BC3CCB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strike w:val="0"/>
        <w:dstrike w:val="0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strike w:val="0"/>
        <w:dstrike w:val="0"/>
        <w:u w:val="none"/>
        <w:effect w:val="none"/>
      </w:rPr>
    </w:lvl>
  </w:abstractNum>
  <w:abstractNum w:abstractNumId="7">
    <w:nsid w:val="5F0106D0"/>
    <w:multiLevelType w:val="hybridMultilevel"/>
    <w:tmpl w:val="F02E969A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6AA20F89"/>
    <w:multiLevelType w:val="hybridMultilevel"/>
    <w:tmpl w:val="80DE4C0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5B56D5F"/>
    <w:multiLevelType w:val="multilevel"/>
    <w:tmpl w:val="CC78C18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4"/>
    <w:lvlOverride w:ilvl="0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7"/>
  </w:num>
  <w:num w:numId="7">
    <w:abstractNumId w:val="5"/>
  </w:num>
  <w:num w:numId="8">
    <w:abstractNumId w:val="8"/>
  </w:num>
  <w:num w:numId="9">
    <w:abstractNumId w:val="4"/>
  </w:num>
  <w:num w:numId="10">
    <w:abstractNumId w:val="9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E87"/>
    <w:rsid w:val="000277D3"/>
    <w:rsid w:val="00032022"/>
    <w:rsid w:val="0003672C"/>
    <w:rsid w:val="00046C2C"/>
    <w:rsid w:val="000701FB"/>
    <w:rsid w:val="000A6B66"/>
    <w:rsid w:val="000C67FD"/>
    <w:rsid w:val="000D2ABF"/>
    <w:rsid w:val="000E4564"/>
    <w:rsid w:val="000F2801"/>
    <w:rsid w:val="000F6231"/>
    <w:rsid w:val="0012711F"/>
    <w:rsid w:val="00153579"/>
    <w:rsid w:val="00162F7A"/>
    <w:rsid w:val="001907D7"/>
    <w:rsid w:val="001A1FD7"/>
    <w:rsid w:val="0023203A"/>
    <w:rsid w:val="0026282B"/>
    <w:rsid w:val="002746C0"/>
    <w:rsid w:val="002939FD"/>
    <w:rsid w:val="00296376"/>
    <w:rsid w:val="00296BB7"/>
    <w:rsid w:val="002A5540"/>
    <w:rsid w:val="002C6E87"/>
    <w:rsid w:val="002F1323"/>
    <w:rsid w:val="002F45A5"/>
    <w:rsid w:val="00327A03"/>
    <w:rsid w:val="003466A2"/>
    <w:rsid w:val="00380791"/>
    <w:rsid w:val="00380C13"/>
    <w:rsid w:val="003A2638"/>
    <w:rsid w:val="003B4710"/>
    <w:rsid w:val="003D5310"/>
    <w:rsid w:val="003D7AD0"/>
    <w:rsid w:val="00406E59"/>
    <w:rsid w:val="00421123"/>
    <w:rsid w:val="00476B1A"/>
    <w:rsid w:val="004846FB"/>
    <w:rsid w:val="004B3A03"/>
    <w:rsid w:val="004B51BB"/>
    <w:rsid w:val="004F6F90"/>
    <w:rsid w:val="00505DBF"/>
    <w:rsid w:val="005220DE"/>
    <w:rsid w:val="00537F37"/>
    <w:rsid w:val="005414A7"/>
    <w:rsid w:val="00547E29"/>
    <w:rsid w:val="0058338D"/>
    <w:rsid w:val="005848E6"/>
    <w:rsid w:val="00593060"/>
    <w:rsid w:val="005A7E4A"/>
    <w:rsid w:val="005B38C0"/>
    <w:rsid w:val="005B3C71"/>
    <w:rsid w:val="005B5627"/>
    <w:rsid w:val="005E032A"/>
    <w:rsid w:val="00601C9B"/>
    <w:rsid w:val="006146F2"/>
    <w:rsid w:val="006165E3"/>
    <w:rsid w:val="00640DB2"/>
    <w:rsid w:val="0064754E"/>
    <w:rsid w:val="00676E44"/>
    <w:rsid w:val="00680751"/>
    <w:rsid w:val="006C215E"/>
    <w:rsid w:val="006C2200"/>
    <w:rsid w:val="006D37FE"/>
    <w:rsid w:val="006F389E"/>
    <w:rsid w:val="00706383"/>
    <w:rsid w:val="007119D5"/>
    <w:rsid w:val="00752E0F"/>
    <w:rsid w:val="00766B0C"/>
    <w:rsid w:val="00767518"/>
    <w:rsid w:val="0078251A"/>
    <w:rsid w:val="00787688"/>
    <w:rsid w:val="00787F9D"/>
    <w:rsid w:val="007C2136"/>
    <w:rsid w:val="007E1251"/>
    <w:rsid w:val="008027E7"/>
    <w:rsid w:val="0081768E"/>
    <w:rsid w:val="00842A1A"/>
    <w:rsid w:val="00855ADD"/>
    <w:rsid w:val="0089216B"/>
    <w:rsid w:val="008A0678"/>
    <w:rsid w:val="008C54CE"/>
    <w:rsid w:val="008D0AE2"/>
    <w:rsid w:val="00921F39"/>
    <w:rsid w:val="00947341"/>
    <w:rsid w:val="0096096E"/>
    <w:rsid w:val="009635C0"/>
    <w:rsid w:val="0099614B"/>
    <w:rsid w:val="009E1F0E"/>
    <w:rsid w:val="009F036A"/>
    <w:rsid w:val="009F5C7F"/>
    <w:rsid w:val="00A26893"/>
    <w:rsid w:val="00A4465E"/>
    <w:rsid w:val="00A6184E"/>
    <w:rsid w:val="00A7753D"/>
    <w:rsid w:val="00A85FCF"/>
    <w:rsid w:val="00AD7DEA"/>
    <w:rsid w:val="00AE6E0D"/>
    <w:rsid w:val="00AF25DC"/>
    <w:rsid w:val="00AF475B"/>
    <w:rsid w:val="00B12F95"/>
    <w:rsid w:val="00B20C25"/>
    <w:rsid w:val="00B572F0"/>
    <w:rsid w:val="00B76D33"/>
    <w:rsid w:val="00B8126E"/>
    <w:rsid w:val="00BD0119"/>
    <w:rsid w:val="00C00516"/>
    <w:rsid w:val="00C06B67"/>
    <w:rsid w:val="00C0744B"/>
    <w:rsid w:val="00C2411C"/>
    <w:rsid w:val="00CB6EBE"/>
    <w:rsid w:val="00CC5A8F"/>
    <w:rsid w:val="00CD070C"/>
    <w:rsid w:val="00CF07E3"/>
    <w:rsid w:val="00CF7A95"/>
    <w:rsid w:val="00D05F91"/>
    <w:rsid w:val="00D135FB"/>
    <w:rsid w:val="00D87CE5"/>
    <w:rsid w:val="00E10E80"/>
    <w:rsid w:val="00E245C8"/>
    <w:rsid w:val="00E26F5A"/>
    <w:rsid w:val="00E32B77"/>
    <w:rsid w:val="00E45819"/>
    <w:rsid w:val="00E53AF7"/>
    <w:rsid w:val="00E62242"/>
    <w:rsid w:val="00E71195"/>
    <w:rsid w:val="00EB7E86"/>
    <w:rsid w:val="00EC327B"/>
    <w:rsid w:val="00EF4ACB"/>
    <w:rsid w:val="00F056D5"/>
    <w:rsid w:val="00F105A4"/>
    <w:rsid w:val="00F15B98"/>
    <w:rsid w:val="00F25FEE"/>
    <w:rsid w:val="00F55AF6"/>
    <w:rsid w:val="00F767C8"/>
    <w:rsid w:val="00FD75FE"/>
    <w:rsid w:val="00FE1CAF"/>
    <w:rsid w:val="00FE7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6E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C6E87"/>
    <w:pPr>
      <w:keepNext/>
      <w:tabs>
        <w:tab w:val="left" w:pos="426"/>
      </w:tabs>
      <w:ind w:left="420"/>
      <w:outlineLvl w:val="0"/>
    </w:pPr>
    <w:rPr>
      <w:sz w:val="24"/>
    </w:rPr>
  </w:style>
  <w:style w:type="paragraph" w:styleId="Nadpis2">
    <w:name w:val="heading 2"/>
    <w:basedOn w:val="Normln"/>
    <w:next w:val="Normln"/>
    <w:link w:val="Nadpis2Char"/>
    <w:unhideWhenUsed/>
    <w:qFormat/>
    <w:rsid w:val="002C6E87"/>
    <w:pPr>
      <w:keepNext/>
      <w:numPr>
        <w:numId w:val="1"/>
      </w:numPr>
      <w:outlineLvl w:val="1"/>
    </w:pPr>
    <w:rPr>
      <w:b/>
      <w:sz w:val="24"/>
      <w:u w:val="single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C6E8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qFormat/>
    <w:rsid w:val="002C6E8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2C6E87"/>
    <w:pPr>
      <w:keepNext/>
      <w:ind w:left="360"/>
      <w:outlineLvl w:val="4"/>
    </w:pPr>
    <w:rPr>
      <w:sz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842A1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C6E87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2C6E87"/>
    <w:rPr>
      <w:rFonts w:ascii="Times New Roman" w:eastAsia="Times New Roman" w:hAnsi="Times New Roman" w:cs="Times New Roman"/>
      <w:b/>
      <w:sz w:val="24"/>
      <w:szCs w:val="20"/>
      <w:u w:val="single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2C6E87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unhideWhenUsed/>
    <w:rsid w:val="002C6E87"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C6E87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2C6E87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styleId="Zkladntext">
    <w:name w:val="Body Text"/>
    <w:basedOn w:val="Normln"/>
    <w:link w:val="ZkladntextChar"/>
    <w:rsid w:val="002C6E87"/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2C6E8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C6E8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6E87"/>
    <w:rPr>
      <w:rFonts w:ascii="Tahoma" w:eastAsia="Times New Roman" w:hAnsi="Tahoma" w:cs="Tahoma"/>
      <w:sz w:val="16"/>
      <w:szCs w:val="16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842A1A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842A1A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842A1A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6224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6224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6224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6224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547E29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B572F0"/>
    <w:pPr>
      <w:spacing w:before="100" w:beforeAutospacing="1" w:after="100" w:afterAutospacing="1"/>
    </w:pPr>
    <w:rPr>
      <w:sz w:val="24"/>
      <w:szCs w:val="24"/>
    </w:rPr>
  </w:style>
  <w:style w:type="character" w:styleId="Siln">
    <w:name w:val="Strong"/>
    <w:basedOn w:val="Standardnpsmoodstavce"/>
    <w:uiPriority w:val="22"/>
    <w:qFormat/>
    <w:rsid w:val="00B572F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6E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C6E87"/>
    <w:pPr>
      <w:keepNext/>
      <w:tabs>
        <w:tab w:val="left" w:pos="426"/>
      </w:tabs>
      <w:ind w:left="420"/>
      <w:outlineLvl w:val="0"/>
    </w:pPr>
    <w:rPr>
      <w:sz w:val="24"/>
    </w:rPr>
  </w:style>
  <w:style w:type="paragraph" w:styleId="Nadpis2">
    <w:name w:val="heading 2"/>
    <w:basedOn w:val="Normln"/>
    <w:next w:val="Normln"/>
    <w:link w:val="Nadpis2Char"/>
    <w:unhideWhenUsed/>
    <w:qFormat/>
    <w:rsid w:val="002C6E87"/>
    <w:pPr>
      <w:keepNext/>
      <w:numPr>
        <w:numId w:val="1"/>
      </w:numPr>
      <w:outlineLvl w:val="1"/>
    </w:pPr>
    <w:rPr>
      <w:b/>
      <w:sz w:val="24"/>
      <w:u w:val="single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C6E8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qFormat/>
    <w:rsid w:val="002C6E8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2C6E87"/>
    <w:pPr>
      <w:keepNext/>
      <w:ind w:left="360"/>
      <w:outlineLvl w:val="4"/>
    </w:pPr>
    <w:rPr>
      <w:sz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842A1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C6E87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2C6E87"/>
    <w:rPr>
      <w:rFonts w:ascii="Times New Roman" w:eastAsia="Times New Roman" w:hAnsi="Times New Roman" w:cs="Times New Roman"/>
      <w:b/>
      <w:sz w:val="24"/>
      <w:szCs w:val="20"/>
      <w:u w:val="single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2C6E87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unhideWhenUsed/>
    <w:rsid w:val="002C6E87"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C6E87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2C6E87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styleId="Zkladntext">
    <w:name w:val="Body Text"/>
    <w:basedOn w:val="Normln"/>
    <w:link w:val="ZkladntextChar"/>
    <w:rsid w:val="002C6E87"/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2C6E8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C6E8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6E87"/>
    <w:rPr>
      <w:rFonts w:ascii="Tahoma" w:eastAsia="Times New Roman" w:hAnsi="Tahoma" w:cs="Tahoma"/>
      <w:sz w:val="16"/>
      <w:szCs w:val="16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842A1A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842A1A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842A1A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6224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6224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6224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6224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547E29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B572F0"/>
    <w:pPr>
      <w:spacing w:before="100" w:beforeAutospacing="1" w:after="100" w:afterAutospacing="1"/>
    </w:pPr>
    <w:rPr>
      <w:sz w:val="24"/>
      <w:szCs w:val="24"/>
    </w:rPr>
  </w:style>
  <w:style w:type="character" w:styleId="Siln">
    <w:name w:val="Strong"/>
    <w:basedOn w:val="Standardnpsmoodstavce"/>
    <w:uiPriority w:val="22"/>
    <w:qFormat/>
    <w:rsid w:val="00B57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7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8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5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3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diagramData" Target="diagrams/data1.xml"/><Relationship Id="rId18" Type="http://schemas.openxmlformats.org/officeDocument/2006/relationships/image" Target="media/image3.tmp"/><Relationship Id="rId3" Type="http://schemas.openxmlformats.org/officeDocument/2006/relationships/styles" Target="styles.xml"/><Relationship Id="rId21" Type="http://schemas.openxmlformats.org/officeDocument/2006/relationships/image" Target="media/image6.tmp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microsoft.com/office/2007/relationships/diagramDrawing" Target="diagrams/drawing1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diagramColors" Target="diagrams/colors1.xml"/><Relationship Id="rId20" Type="http://schemas.openxmlformats.org/officeDocument/2006/relationships/image" Target="media/image5.tmp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s.oparany.cz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diagramQuickStyle" Target="diagrams/quickStyle1.xml"/><Relationship Id="rId23" Type="http://schemas.openxmlformats.org/officeDocument/2006/relationships/footer" Target="footer1.xml"/><Relationship Id="rId10" Type="http://schemas.openxmlformats.org/officeDocument/2006/relationships/hyperlink" Target="mailto:reditel@zs.oparany.cz" TargetMode="External"/><Relationship Id="rId19" Type="http://schemas.openxmlformats.org/officeDocument/2006/relationships/image" Target="media/image4.tmp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diagramLayout" Target="diagrams/layout1.xml"/><Relationship Id="rId22" Type="http://schemas.openxmlformats.org/officeDocument/2006/relationships/hyperlink" Target="http://www.zs.oparany.cz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DBFA12C-FCD6-4305-9B7D-8BD65B345297}" type="doc">
      <dgm:prSet loTypeId="urn:microsoft.com/office/officeart/2005/8/layout/hierarchy2" loCatId="hierarchy" qsTypeId="urn:microsoft.com/office/officeart/2005/8/quickstyle/simple5" qsCatId="simple" csTypeId="urn:microsoft.com/office/officeart/2005/8/colors/colorful3" csCatId="colorful" phldr="1"/>
      <dgm:spPr/>
      <dgm:t>
        <a:bodyPr/>
        <a:lstStyle/>
        <a:p>
          <a:endParaRPr lang="cs-CZ"/>
        </a:p>
      </dgm:t>
    </dgm:pt>
    <dgm:pt modelId="{59DB2350-F5F9-44CD-846B-2F13C58B4B34}">
      <dgm:prSet phldrT="[Text]"/>
      <dgm:spPr>
        <a:xfrm>
          <a:off x="418911" y="1672222"/>
          <a:ext cx="893957" cy="446978"/>
        </a:xfrm>
        <a:gradFill rotWithShape="0">
          <a:gsLst>
            <a:gs pos="0">
              <a:srgbClr val="C0504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C0504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C0504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gm:spPr>
      <dgm:t>
        <a:bodyPr/>
        <a:lstStyle/>
        <a:p>
          <a:r>
            <a:rPr lang="cs-CZ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Ředitel školy</a:t>
          </a:r>
        </a:p>
      </dgm:t>
    </dgm:pt>
    <dgm:pt modelId="{8961AA41-9C7E-4725-A224-E4618D63FE4F}" type="parTrans" cxnId="{9AB20A22-9685-416D-9695-FEB4BC461D16}">
      <dgm:prSet/>
      <dgm:spPr/>
      <dgm:t>
        <a:bodyPr/>
        <a:lstStyle/>
        <a:p>
          <a:endParaRPr lang="cs-CZ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8C623A4-6B2F-4A13-815C-96464C2680F7}" type="sibTrans" cxnId="{9AB20A22-9685-416D-9695-FEB4BC461D16}">
      <dgm:prSet/>
      <dgm:spPr/>
      <dgm:t>
        <a:bodyPr/>
        <a:lstStyle/>
        <a:p>
          <a:endParaRPr lang="cs-CZ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0AC905B-0C22-4A8F-BC9F-1CF7E5D7D6F5}">
      <dgm:prSet phldrT="[Text]"/>
      <dgm:spPr>
        <a:xfrm>
          <a:off x="1670451" y="258652"/>
          <a:ext cx="893957" cy="446978"/>
        </a:xfrm>
        <a:gradFill rotWithShape="0">
          <a:gsLst>
            <a:gs pos="0">
              <a:srgbClr val="8064A2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8064A2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8064A2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gm:spPr>
      <dgm:t>
        <a:bodyPr/>
        <a:lstStyle/>
        <a:p>
          <a:r>
            <a:rPr lang="cs-CZ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Zástupce ředitele</a:t>
          </a:r>
        </a:p>
      </dgm:t>
    </dgm:pt>
    <dgm:pt modelId="{8151949C-D027-44B9-AFD0-79A3B21F7235}" type="parTrans" cxnId="{4BA08D5A-4FA3-430C-B983-0E168E607ABB}">
      <dgm:prSet/>
      <dgm:spPr>
        <a:xfrm rot="17051759">
          <a:off x="762611" y="1177544"/>
          <a:ext cx="1458096" cy="22763"/>
        </a:xfrm>
        <a:noFill/>
        <a:ln w="25400" cap="flat" cmpd="sng" algn="ctr">
          <a:solidFill>
            <a:srgbClr val="8064A2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cs-CZ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gm:t>
    </dgm:pt>
    <dgm:pt modelId="{38D70EA0-0A4C-459D-826D-ACABAD148EEC}" type="sibTrans" cxnId="{4BA08D5A-4FA3-430C-B983-0E168E607ABB}">
      <dgm:prSet/>
      <dgm:spPr/>
      <dgm:t>
        <a:bodyPr/>
        <a:lstStyle/>
        <a:p>
          <a:endParaRPr lang="cs-CZ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0DA4CA5-94D7-4F1A-BA20-12BD55E51687}">
      <dgm:prSet phldrT="[Text]"/>
      <dgm:spPr>
        <a:xfrm>
          <a:off x="4173531" y="515664"/>
          <a:ext cx="893957" cy="446978"/>
        </a:xfrm>
        <a:gradFill rotWithShape="0">
          <a:gsLst>
            <a:gs pos="0">
              <a:srgbClr val="F79646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F79646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F79646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gm:spPr>
      <dgm:t>
        <a:bodyPr/>
        <a:lstStyle/>
        <a:p>
          <a:r>
            <a:rPr lang="cs-CZ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Uklizečky</a:t>
          </a:r>
        </a:p>
      </dgm:t>
    </dgm:pt>
    <dgm:pt modelId="{F11A0649-B075-4B09-BA8D-7DBD6F25D092}" type="parTrans" cxnId="{70D22310-3F25-4179-8237-FC5975FC3AC6}">
      <dgm:prSet/>
      <dgm:spPr>
        <a:xfrm>
          <a:off x="3815948" y="727772"/>
          <a:ext cx="357582" cy="22763"/>
        </a:xfrm>
        <a:noFill/>
        <a:ln w="25400" cap="flat" cmpd="sng" algn="ctr">
          <a:solidFill>
            <a:srgbClr val="F79646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cs-CZ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gm:t>
    </dgm:pt>
    <dgm:pt modelId="{3B51B10D-AA09-4F6C-BECF-92C3CF3389F4}" type="sibTrans" cxnId="{70D22310-3F25-4179-8237-FC5975FC3AC6}">
      <dgm:prSet/>
      <dgm:spPr/>
      <dgm:t>
        <a:bodyPr/>
        <a:lstStyle/>
        <a:p>
          <a:endParaRPr lang="cs-CZ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394C955-A196-436A-B7A4-092368EB7B50}">
      <dgm:prSet phldrT="[Text]"/>
      <dgm:spPr>
        <a:xfrm>
          <a:off x="2921991" y="1639"/>
          <a:ext cx="893957" cy="446978"/>
        </a:xfr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BACC6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gm:spPr>
      <dgm:t>
        <a:bodyPr/>
        <a:lstStyle/>
        <a:p>
          <a:r>
            <a:rPr lang="cs-CZ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Učitelé ZŠ</a:t>
          </a:r>
        </a:p>
      </dgm:t>
    </dgm:pt>
    <dgm:pt modelId="{9B4444A2-C543-47A5-A736-D97396424604}" type="parTrans" cxnId="{F708E843-32AC-44AD-9C61-EBEE358D7FAE}">
      <dgm:prSet/>
      <dgm:spPr>
        <a:xfrm rot="19457599">
          <a:off x="2523017" y="342253"/>
          <a:ext cx="440364" cy="22763"/>
        </a:xfrm>
        <a:noFill/>
        <a:ln w="25400" cap="flat" cmpd="sng" algn="ctr">
          <a:solidFill>
            <a:srgbClr val="4BACC6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cs-CZ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gm:t>
    </dgm:pt>
    <dgm:pt modelId="{3742FBFF-23BC-4583-86DC-856B83AE8D9F}" type="sibTrans" cxnId="{F708E843-32AC-44AD-9C61-EBEE358D7FAE}">
      <dgm:prSet/>
      <dgm:spPr/>
      <dgm:t>
        <a:bodyPr/>
        <a:lstStyle/>
        <a:p>
          <a:endParaRPr lang="cs-CZ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F6A322E-C793-4257-A237-7CB57292F17E}">
      <dgm:prSet phldrT="[Text]"/>
      <dgm:spPr>
        <a:xfrm>
          <a:off x="1670451" y="1286702"/>
          <a:ext cx="893957" cy="446978"/>
        </a:xfrm>
        <a:gradFill rotWithShape="0">
          <a:gsLst>
            <a:gs pos="0">
              <a:srgbClr val="8064A2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8064A2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8064A2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gm:spPr>
      <dgm:t>
        <a:bodyPr/>
        <a:lstStyle/>
        <a:p>
          <a:r>
            <a:rPr lang="cs-CZ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Vedoucí učitelka MŠ</a:t>
          </a:r>
        </a:p>
      </dgm:t>
    </dgm:pt>
    <dgm:pt modelId="{E243B777-DA49-4431-8E3D-4009BFBC698F}" type="parTrans" cxnId="{545FE3EC-1C50-4F5A-B1BB-F298C3402D24}">
      <dgm:prSet/>
      <dgm:spPr>
        <a:xfrm rot="18770822">
          <a:off x="1228748" y="1691569"/>
          <a:ext cx="525823" cy="22763"/>
        </a:xfrm>
        <a:noFill/>
        <a:ln w="25400" cap="flat" cmpd="sng" algn="ctr">
          <a:solidFill>
            <a:srgbClr val="8064A2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cs-CZ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gm:t>
    </dgm:pt>
    <dgm:pt modelId="{341720A8-46B2-460C-B4F2-8939F80E8902}" type="sibTrans" cxnId="{545FE3EC-1C50-4F5A-B1BB-F298C3402D24}">
      <dgm:prSet/>
      <dgm:spPr/>
      <dgm:t>
        <a:bodyPr/>
        <a:lstStyle/>
        <a:p>
          <a:endParaRPr lang="cs-CZ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92EE176-8A06-427B-8033-48F21B486A48}">
      <dgm:prSet phldrT="[Text]"/>
      <dgm:spPr>
        <a:xfrm>
          <a:off x="1670451" y="2057741"/>
          <a:ext cx="893957" cy="446978"/>
        </a:xfrm>
        <a:gradFill rotWithShape="0">
          <a:gsLst>
            <a:gs pos="0">
              <a:srgbClr val="8064A2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8064A2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8064A2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gm:spPr>
      <dgm:t>
        <a:bodyPr/>
        <a:lstStyle/>
        <a:p>
          <a:r>
            <a:rPr lang="cs-CZ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Vedoucí ŠJ</a:t>
          </a:r>
        </a:p>
      </dgm:t>
    </dgm:pt>
    <dgm:pt modelId="{A206FE16-E9B4-4D02-9AB7-A0B2FBC24EAD}" type="parTrans" cxnId="{1F108879-0C37-4B11-B51A-7085C72BCFFA}">
      <dgm:prSet/>
      <dgm:spPr>
        <a:xfrm rot="2829178">
          <a:off x="1228748" y="2077089"/>
          <a:ext cx="525823" cy="22763"/>
        </a:xfrm>
        <a:noFill/>
        <a:ln w="25400" cap="flat" cmpd="sng" algn="ctr">
          <a:solidFill>
            <a:srgbClr val="8064A2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cs-CZ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gm:t>
    </dgm:pt>
    <dgm:pt modelId="{EB0BDFD6-C42C-44C2-BF10-CE84A52A92CD}" type="sibTrans" cxnId="{1F108879-0C37-4B11-B51A-7085C72BCFFA}">
      <dgm:prSet/>
      <dgm:spPr/>
      <dgm:t>
        <a:bodyPr/>
        <a:lstStyle/>
        <a:p>
          <a:endParaRPr lang="cs-CZ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5FA2CC4-1378-4BD0-88DB-CA6EF7587A93}">
      <dgm:prSet/>
      <dgm:spPr>
        <a:xfrm>
          <a:off x="2921991" y="1029690"/>
          <a:ext cx="893957" cy="446978"/>
        </a:xfr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BACC6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gm:spPr>
      <dgm:t>
        <a:bodyPr/>
        <a:lstStyle/>
        <a:p>
          <a:r>
            <a:rPr lang="cs-CZ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Učitelky MŠ</a:t>
          </a:r>
        </a:p>
      </dgm:t>
    </dgm:pt>
    <dgm:pt modelId="{40BE9C6F-21A0-4AD1-9A56-F88F7A0606DD}" type="parTrans" cxnId="{C29F798F-0AE4-4F07-9686-8FB79960A721}">
      <dgm:prSet/>
      <dgm:spPr>
        <a:xfrm rot="19457599">
          <a:off x="2523017" y="1370304"/>
          <a:ext cx="440364" cy="22763"/>
        </a:xfrm>
        <a:noFill/>
        <a:ln w="25400" cap="flat" cmpd="sng" algn="ctr">
          <a:solidFill>
            <a:srgbClr val="4BACC6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cs-CZ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gm:t>
    </dgm:pt>
    <dgm:pt modelId="{5CC2E161-3E64-45CE-BB36-545EF4757FF7}" type="sibTrans" cxnId="{C29F798F-0AE4-4F07-9686-8FB79960A721}">
      <dgm:prSet/>
      <dgm:spPr/>
      <dgm:t>
        <a:bodyPr/>
        <a:lstStyle/>
        <a:p>
          <a:endParaRPr lang="cs-CZ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7D3F17A-BA8D-4D36-B3B9-00E721C874E3}">
      <dgm:prSet/>
      <dgm:spPr>
        <a:xfrm>
          <a:off x="2921991" y="1543715"/>
          <a:ext cx="893957" cy="446978"/>
        </a:xfr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BACC6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gm:spPr>
      <dgm:t>
        <a:bodyPr/>
        <a:lstStyle/>
        <a:p>
          <a:r>
            <a:rPr lang="cs-CZ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Školnice</a:t>
          </a:r>
        </a:p>
      </dgm:t>
    </dgm:pt>
    <dgm:pt modelId="{13E2F7A8-72B9-425D-B05D-772D4B3E8F5B}" type="parTrans" cxnId="{C31F2746-C62C-4DEA-98B9-161F1DB8C850}">
      <dgm:prSet/>
      <dgm:spPr>
        <a:xfrm rot="2142401">
          <a:off x="2523017" y="1627316"/>
          <a:ext cx="440364" cy="22763"/>
        </a:xfrm>
        <a:noFill/>
        <a:ln w="25400" cap="flat" cmpd="sng" algn="ctr">
          <a:solidFill>
            <a:srgbClr val="4BACC6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cs-CZ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gm:t>
    </dgm:pt>
    <dgm:pt modelId="{17603B2F-DAD1-46CE-9EF1-D96CEC50E377}" type="sibTrans" cxnId="{C31F2746-C62C-4DEA-98B9-161F1DB8C850}">
      <dgm:prSet/>
      <dgm:spPr/>
      <dgm:t>
        <a:bodyPr/>
        <a:lstStyle/>
        <a:p>
          <a:endParaRPr lang="cs-CZ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DC72EB0-74E7-4A83-9FC7-2ABE39D25C5D}">
      <dgm:prSet/>
      <dgm:spPr>
        <a:xfrm>
          <a:off x="4179529" y="2039759"/>
          <a:ext cx="893957" cy="446978"/>
        </a:xfrm>
        <a:gradFill rotWithShape="0">
          <a:gsLst>
            <a:gs pos="0">
              <a:srgbClr val="F79646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F79646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F79646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gm:spPr>
      <dgm:t>
        <a:bodyPr/>
        <a:lstStyle/>
        <a:p>
          <a:r>
            <a:rPr lang="cs-CZ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Pomocné kuchařky</a:t>
          </a:r>
        </a:p>
      </dgm:t>
    </dgm:pt>
    <dgm:pt modelId="{C92183E2-AE11-466C-9645-2C75B54552E5}" type="parTrans" cxnId="{0B541268-69DD-4D47-9CDB-D59377707D7D}">
      <dgm:prSet/>
      <dgm:spPr>
        <a:xfrm rot="21430115">
          <a:off x="3815726" y="2260857"/>
          <a:ext cx="364025" cy="22763"/>
        </a:xfrm>
        <a:noFill/>
        <a:ln w="25400" cap="flat" cmpd="sng" algn="ctr">
          <a:solidFill>
            <a:srgbClr val="F79646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cs-CZ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gm:t>
    </dgm:pt>
    <dgm:pt modelId="{4241B730-413D-4AEA-B77B-1F99B702FC97}" type="sibTrans" cxnId="{0B541268-69DD-4D47-9CDB-D59377707D7D}">
      <dgm:prSet/>
      <dgm:spPr/>
      <dgm:t>
        <a:bodyPr/>
        <a:lstStyle/>
        <a:p>
          <a:endParaRPr lang="cs-CZ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A1762A7-83D5-4B3D-BA2C-93D836A570D2}">
      <dgm:prSet phldrT="[Text]"/>
      <dgm:spPr>
        <a:xfrm>
          <a:off x="1670451" y="3085791"/>
          <a:ext cx="893957" cy="446978"/>
        </a:xfrm>
        <a:gradFill rotWithShape="0">
          <a:gsLst>
            <a:gs pos="0">
              <a:srgbClr val="8064A2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8064A2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8064A2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gm:spPr>
      <dgm:t>
        <a:bodyPr/>
        <a:lstStyle/>
        <a:p>
          <a:r>
            <a:rPr lang="cs-CZ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Výchovný poradce</a:t>
          </a:r>
        </a:p>
      </dgm:t>
    </dgm:pt>
    <dgm:pt modelId="{CB0169E1-D900-4290-83B6-310CC73F8395}" type="parTrans" cxnId="{6987A93F-7980-4251-A5E9-1EE41B68AA13}">
      <dgm:prSet/>
      <dgm:spPr>
        <a:xfrm rot="4548241">
          <a:off x="762611" y="2591114"/>
          <a:ext cx="1458096" cy="22763"/>
        </a:xfrm>
        <a:noFill/>
        <a:ln w="25400" cap="flat" cmpd="sng" algn="ctr">
          <a:solidFill>
            <a:srgbClr val="8064A2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cs-CZ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gm:t>
    </dgm:pt>
    <dgm:pt modelId="{1CDFA1EE-EB3E-45FF-9E53-91E2681D1930}" type="sibTrans" cxnId="{6987A93F-7980-4251-A5E9-1EE41B68AA13}">
      <dgm:prSet/>
      <dgm:spPr/>
      <dgm:t>
        <a:bodyPr/>
        <a:lstStyle/>
        <a:p>
          <a:endParaRPr lang="cs-CZ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122B52A-DD38-41F8-8780-20A8C0652F19}">
      <dgm:prSet/>
      <dgm:spPr>
        <a:xfrm>
          <a:off x="2921991" y="515664"/>
          <a:ext cx="893957" cy="446978"/>
        </a:xfr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BACC6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gm:spPr>
      <dgm:t>
        <a:bodyPr/>
        <a:lstStyle/>
        <a:p>
          <a:r>
            <a:rPr lang="cs-CZ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Školník</a:t>
          </a:r>
        </a:p>
      </dgm:t>
    </dgm:pt>
    <dgm:pt modelId="{C5DE5DC8-0815-419A-8AAD-6F795CE92C6E}" type="parTrans" cxnId="{451238D7-3E03-48AD-9624-CDB31EB5B923}">
      <dgm:prSet/>
      <dgm:spPr>
        <a:xfrm rot="2142401">
          <a:off x="2523017" y="599266"/>
          <a:ext cx="440364" cy="22763"/>
        </a:xfrm>
        <a:noFill/>
        <a:ln w="25400" cap="flat" cmpd="sng" algn="ctr">
          <a:solidFill>
            <a:srgbClr val="4BACC6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cs-CZ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gm:t>
    </dgm:pt>
    <dgm:pt modelId="{5B389CC7-59B1-429D-86ED-DEAD1686ABD6}" type="sibTrans" cxnId="{451238D7-3E03-48AD-9624-CDB31EB5B923}">
      <dgm:prSet/>
      <dgm:spPr/>
      <dgm:t>
        <a:bodyPr/>
        <a:lstStyle/>
        <a:p>
          <a:endParaRPr lang="cs-CZ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6B2DC2A-BE35-4E57-BEA7-CD5514319944}">
      <dgm:prSet/>
      <dgm:spPr>
        <a:xfrm>
          <a:off x="2921991" y="2057741"/>
          <a:ext cx="893957" cy="446978"/>
        </a:xfr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BACC6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gm:spPr>
      <dgm:t>
        <a:bodyPr/>
        <a:lstStyle/>
        <a:p>
          <a:r>
            <a:rPr lang="cs-CZ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Vedoucí kuchařka</a:t>
          </a:r>
        </a:p>
      </dgm:t>
    </dgm:pt>
    <dgm:pt modelId="{AD8FE9E0-E78C-4B71-9E0A-10D0954BF5F7}" type="parTrans" cxnId="{06540FCF-6DB1-4908-9C1E-DC95C10DCE66}">
      <dgm:prSet/>
      <dgm:spPr>
        <a:xfrm>
          <a:off x="2564408" y="2269848"/>
          <a:ext cx="357582" cy="22763"/>
        </a:xfrm>
        <a:noFill/>
        <a:ln w="25400" cap="flat" cmpd="sng" algn="ctr">
          <a:solidFill>
            <a:srgbClr val="4BACC6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cs-CZ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gm:t>
    </dgm:pt>
    <dgm:pt modelId="{1BFB341D-F90B-4DD0-A06F-EBE8FAD74D43}" type="sibTrans" cxnId="{06540FCF-6DB1-4908-9C1E-DC95C10DCE66}">
      <dgm:prSet/>
      <dgm:spPr/>
      <dgm:t>
        <a:bodyPr/>
        <a:lstStyle/>
        <a:p>
          <a:endParaRPr lang="cs-CZ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E392ACB-69D5-468E-810E-371A9BECABBE}">
      <dgm:prSet phldrT="[Text]"/>
      <dgm:spPr>
        <a:xfrm>
          <a:off x="1670451" y="2571766"/>
          <a:ext cx="893957" cy="446978"/>
        </a:xfrm>
        <a:gradFill rotWithShape="0">
          <a:gsLst>
            <a:gs pos="0">
              <a:srgbClr val="8064A2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8064A2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8064A2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gm:spPr>
      <dgm:t>
        <a:bodyPr/>
        <a:lstStyle/>
        <a:p>
          <a:r>
            <a:rPr lang="cs-CZ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Samostatná ekonomická pracovnice</a:t>
          </a:r>
        </a:p>
      </dgm:t>
    </dgm:pt>
    <dgm:pt modelId="{EE891612-CBBD-4FBD-BEEA-FCE97CD44937}" type="sibTrans" cxnId="{35A2C4B6-3D86-46A0-8708-956F0EF15CFF}">
      <dgm:prSet/>
      <dgm:spPr/>
      <dgm:t>
        <a:bodyPr/>
        <a:lstStyle/>
        <a:p>
          <a:endParaRPr lang="cs-CZ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AA379A9-1272-4E9C-91B8-C0EDA15AB72F}" type="parTrans" cxnId="{35A2C4B6-3D86-46A0-8708-956F0EF15CFF}">
      <dgm:prSet/>
      <dgm:spPr>
        <a:xfrm rot="4099285">
          <a:off x="1007654" y="2334101"/>
          <a:ext cx="968011" cy="22763"/>
        </a:xfrm>
        <a:noFill/>
        <a:ln w="25400" cap="flat" cmpd="sng" algn="ctr">
          <a:solidFill>
            <a:srgbClr val="8064A2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cs-CZ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gm:t>
    </dgm:pt>
    <dgm:pt modelId="{58C2D0C1-936B-4B44-B9D8-98C005ED6DE0}" type="pres">
      <dgm:prSet presAssocID="{EDBFA12C-FCD6-4305-9B7D-8BD65B345297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cs-CZ"/>
        </a:p>
      </dgm:t>
    </dgm:pt>
    <dgm:pt modelId="{4A811AD7-313F-4465-B3FA-0A3AC849AC22}" type="pres">
      <dgm:prSet presAssocID="{59DB2350-F5F9-44CD-846B-2F13C58B4B34}" presName="root1" presStyleCnt="0"/>
      <dgm:spPr/>
      <dgm:t>
        <a:bodyPr/>
        <a:lstStyle/>
        <a:p>
          <a:endParaRPr lang="cs-CZ"/>
        </a:p>
      </dgm:t>
    </dgm:pt>
    <dgm:pt modelId="{79810CDA-DFF2-4BC5-8E12-95567C97AE0F}" type="pres">
      <dgm:prSet presAssocID="{59DB2350-F5F9-44CD-846B-2F13C58B4B34}" presName="LevelOneTextNode" presStyleLbl="node0" presStyleIdx="0" presStyleCnt="1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cs-CZ"/>
        </a:p>
      </dgm:t>
    </dgm:pt>
    <dgm:pt modelId="{76B025FB-6E52-4C7C-945B-5B67E52CA811}" type="pres">
      <dgm:prSet presAssocID="{59DB2350-F5F9-44CD-846B-2F13C58B4B34}" presName="level2hierChild" presStyleCnt="0"/>
      <dgm:spPr/>
      <dgm:t>
        <a:bodyPr/>
        <a:lstStyle/>
        <a:p>
          <a:endParaRPr lang="cs-CZ"/>
        </a:p>
      </dgm:t>
    </dgm:pt>
    <dgm:pt modelId="{DDE9111C-25F1-4665-918C-CCF28FFF0DFB}" type="pres">
      <dgm:prSet presAssocID="{8151949C-D027-44B9-AFD0-79A3B21F7235}" presName="conn2-1" presStyleLbl="parChTrans1D2" presStyleIdx="0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0" y="11381"/>
              </a:moveTo>
              <a:lnTo>
                <a:pt x="1320302" y="11381"/>
              </a:lnTo>
            </a:path>
          </a:pathLst>
        </a:custGeom>
      </dgm:spPr>
      <dgm:t>
        <a:bodyPr/>
        <a:lstStyle/>
        <a:p>
          <a:endParaRPr lang="cs-CZ"/>
        </a:p>
      </dgm:t>
    </dgm:pt>
    <dgm:pt modelId="{826EC1C5-3B50-433D-B23B-535E9CFB1376}" type="pres">
      <dgm:prSet presAssocID="{8151949C-D027-44B9-AFD0-79A3B21F7235}" presName="connTx" presStyleLbl="parChTrans1D2" presStyleIdx="0" presStyleCnt="5"/>
      <dgm:spPr/>
      <dgm:t>
        <a:bodyPr/>
        <a:lstStyle/>
        <a:p>
          <a:endParaRPr lang="cs-CZ"/>
        </a:p>
      </dgm:t>
    </dgm:pt>
    <dgm:pt modelId="{C35E3CC2-E5BC-47E1-9130-3BADD926997F}" type="pres">
      <dgm:prSet presAssocID="{30AC905B-0C22-4A8F-BC9F-1CF7E5D7D6F5}" presName="root2" presStyleCnt="0"/>
      <dgm:spPr/>
      <dgm:t>
        <a:bodyPr/>
        <a:lstStyle/>
        <a:p>
          <a:endParaRPr lang="cs-CZ"/>
        </a:p>
      </dgm:t>
    </dgm:pt>
    <dgm:pt modelId="{1DD2BA84-F1BD-4C2D-AFA5-951A18BBF436}" type="pres">
      <dgm:prSet presAssocID="{30AC905B-0C22-4A8F-BC9F-1CF7E5D7D6F5}" presName="LevelTwoTextNode" presStyleLbl="node2" presStyleIdx="0" presStyleCnt="5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cs-CZ"/>
        </a:p>
      </dgm:t>
    </dgm:pt>
    <dgm:pt modelId="{2CC3FCE6-D925-48A9-9DBD-0449E9AB7642}" type="pres">
      <dgm:prSet presAssocID="{30AC905B-0C22-4A8F-BC9F-1CF7E5D7D6F5}" presName="level3hierChild" presStyleCnt="0"/>
      <dgm:spPr/>
      <dgm:t>
        <a:bodyPr/>
        <a:lstStyle/>
        <a:p>
          <a:endParaRPr lang="cs-CZ"/>
        </a:p>
      </dgm:t>
    </dgm:pt>
    <dgm:pt modelId="{2101B63B-B740-41DA-81AD-522D6F0EEB6D}" type="pres">
      <dgm:prSet presAssocID="{9B4444A2-C543-47A5-A736-D97396424604}" presName="conn2-1" presStyleLbl="parChTrans1D3" presStyleIdx="0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0" y="11381"/>
              </a:moveTo>
              <a:lnTo>
                <a:pt x="398749" y="11381"/>
              </a:lnTo>
            </a:path>
          </a:pathLst>
        </a:custGeom>
      </dgm:spPr>
      <dgm:t>
        <a:bodyPr/>
        <a:lstStyle/>
        <a:p>
          <a:endParaRPr lang="cs-CZ"/>
        </a:p>
      </dgm:t>
    </dgm:pt>
    <dgm:pt modelId="{16C1C7C0-B00E-432D-BC68-9CD45BC5C238}" type="pres">
      <dgm:prSet presAssocID="{9B4444A2-C543-47A5-A736-D97396424604}" presName="connTx" presStyleLbl="parChTrans1D3" presStyleIdx="0" presStyleCnt="5"/>
      <dgm:spPr/>
      <dgm:t>
        <a:bodyPr/>
        <a:lstStyle/>
        <a:p>
          <a:endParaRPr lang="cs-CZ"/>
        </a:p>
      </dgm:t>
    </dgm:pt>
    <dgm:pt modelId="{C8174323-E7F9-4DE2-8BE9-C1B274F2217C}" type="pres">
      <dgm:prSet presAssocID="{2394C955-A196-436A-B7A4-092368EB7B50}" presName="root2" presStyleCnt="0"/>
      <dgm:spPr/>
      <dgm:t>
        <a:bodyPr/>
        <a:lstStyle/>
        <a:p>
          <a:endParaRPr lang="cs-CZ"/>
        </a:p>
      </dgm:t>
    </dgm:pt>
    <dgm:pt modelId="{5BBE133F-7933-4599-934A-7050DF86C82C}" type="pres">
      <dgm:prSet presAssocID="{2394C955-A196-436A-B7A4-092368EB7B50}" presName="LevelTwoTextNode" presStyleLbl="node3" presStyleIdx="0" presStyleCnt="5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cs-CZ"/>
        </a:p>
      </dgm:t>
    </dgm:pt>
    <dgm:pt modelId="{B36C2179-083F-4E2B-86E9-ED2108994915}" type="pres">
      <dgm:prSet presAssocID="{2394C955-A196-436A-B7A4-092368EB7B50}" presName="level3hierChild" presStyleCnt="0"/>
      <dgm:spPr/>
      <dgm:t>
        <a:bodyPr/>
        <a:lstStyle/>
        <a:p>
          <a:endParaRPr lang="cs-CZ"/>
        </a:p>
      </dgm:t>
    </dgm:pt>
    <dgm:pt modelId="{9FF27B79-C893-40EF-9D8D-F8455C1A5CAA}" type="pres">
      <dgm:prSet presAssocID="{C5DE5DC8-0815-419A-8AAD-6F795CE92C6E}" presName="conn2-1" presStyleLbl="parChTrans1D3" presStyleIdx="1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0" y="11381"/>
              </a:moveTo>
              <a:lnTo>
                <a:pt x="398749" y="11381"/>
              </a:lnTo>
            </a:path>
          </a:pathLst>
        </a:custGeom>
      </dgm:spPr>
      <dgm:t>
        <a:bodyPr/>
        <a:lstStyle/>
        <a:p>
          <a:endParaRPr lang="cs-CZ"/>
        </a:p>
      </dgm:t>
    </dgm:pt>
    <dgm:pt modelId="{A475AD52-12B7-42BE-A10E-5294EFB394BC}" type="pres">
      <dgm:prSet presAssocID="{C5DE5DC8-0815-419A-8AAD-6F795CE92C6E}" presName="connTx" presStyleLbl="parChTrans1D3" presStyleIdx="1" presStyleCnt="5"/>
      <dgm:spPr/>
      <dgm:t>
        <a:bodyPr/>
        <a:lstStyle/>
        <a:p>
          <a:endParaRPr lang="cs-CZ"/>
        </a:p>
      </dgm:t>
    </dgm:pt>
    <dgm:pt modelId="{DDB8795E-D8B7-424A-A766-4A9A2C7EF87C}" type="pres">
      <dgm:prSet presAssocID="{8122B52A-DD38-41F8-8780-20A8C0652F19}" presName="root2" presStyleCnt="0"/>
      <dgm:spPr/>
      <dgm:t>
        <a:bodyPr/>
        <a:lstStyle/>
        <a:p>
          <a:endParaRPr lang="cs-CZ"/>
        </a:p>
      </dgm:t>
    </dgm:pt>
    <dgm:pt modelId="{462AF43E-CA06-4F79-9912-121DD5EE8491}" type="pres">
      <dgm:prSet presAssocID="{8122B52A-DD38-41F8-8780-20A8C0652F19}" presName="LevelTwoTextNode" presStyleLbl="node3" presStyleIdx="1" presStyleCnt="5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cs-CZ"/>
        </a:p>
      </dgm:t>
    </dgm:pt>
    <dgm:pt modelId="{E2F4116C-51A8-454C-B7D8-F4C857ED3AEA}" type="pres">
      <dgm:prSet presAssocID="{8122B52A-DD38-41F8-8780-20A8C0652F19}" presName="level3hierChild" presStyleCnt="0"/>
      <dgm:spPr/>
      <dgm:t>
        <a:bodyPr/>
        <a:lstStyle/>
        <a:p>
          <a:endParaRPr lang="cs-CZ"/>
        </a:p>
      </dgm:t>
    </dgm:pt>
    <dgm:pt modelId="{28D75C63-9F54-4FEC-9EB9-176AFC3D9917}" type="pres">
      <dgm:prSet presAssocID="{F11A0649-B075-4B09-BA8D-7DBD6F25D092}" presName="conn2-1" presStyleLbl="parChTrans1D4" presStyleIdx="0" presStyleCnt="2"/>
      <dgm:spPr>
        <a:custGeom>
          <a:avLst/>
          <a:gdLst/>
          <a:ahLst/>
          <a:cxnLst/>
          <a:rect l="0" t="0" r="0" b="0"/>
          <a:pathLst>
            <a:path>
              <a:moveTo>
                <a:pt x="0" y="11381"/>
              </a:moveTo>
              <a:lnTo>
                <a:pt x="323790" y="11381"/>
              </a:lnTo>
            </a:path>
          </a:pathLst>
        </a:custGeom>
      </dgm:spPr>
      <dgm:t>
        <a:bodyPr/>
        <a:lstStyle/>
        <a:p>
          <a:endParaRPr lang="cs-CZ"/>
        </a:p>
      </dgm:t>
    </dgm:pt>
    <dgm:pt modelId="{5E058F3E-AAAE-4458-B85A-1017C3C31154}" type="pres">
      <dgm:prSet presAssocID="{F11A0649-B075-4B09-BA8D-7DBD6F25D092}" presName="connTx" presStyleLbl="parChTrans1D4" presStyleIdx="0" presStyleCnt="2"/>
      <dgm:spPr/>
      <dgm:t>
        <a:bodyPr/>
        <a:lstStyle/>
        <a:p>
          <a:endParaRPr lang="cs-CZ"/>
        </a:p>
      </dgm:t>
    </dgm:pt>
    <dgm:pt modelId="{CB592540-1341-43B2-9F10-38A9B4C5279F}" type="pres">
      <dgm:prSet presAssocID="{F0DA4CA5-94D7-4F1A-BA20-12BD55E51687}" presName="root2" presStyleCnt="0"/>
      <dgm:spPr/>
      <dgm:t>
        <a:bodyPr/>
        <a:lstStyle/>
        <a:p>
          <a:endParaRPr lang="cs-CZ"/>
        </a:p>
      </dgm:t>
    </dgm:pt>
    <dgm:pt modelId="{705F2B44-7494-4C82-956E-C9F115099BFB}" type="pres">
      <dgm:prSet presAssocID="{F0DA4CA5-94D7-4F1A-BA20-12BD55E51687}" presName="LevelTwoTextNode" presStyleLbl="node4" presStyleIdx="0" presStyleCnt="2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cs-CZ"/>
        </a:p>
      </dgm:t>
    </dgm:pt>
    <dgm:pt modelId="{598DBCC8-9E61-4B7A-9589-61EF84686E4E}" type="pres">
      <dgm:prSet presAssocID="{F0DA4CA5-94D7-4F1A-BA20-12BD55E51687}" presName="level3hierChild" presStyleCnt="0"/>
      <dgm:spPr/>
      <dgm:t>
        <a:bodyPr/>
        <a:lstStyle/>
        <a:p>
          <a:endParaRPr lang="cs-CZ"/>
        </a:p>
      </dgm:t>
    </dgm:pt>
    <dgm:pt modelId="{1C3C95C8-A95D-42BE-84F1-115308BE9A80}" type="pres">
      <dgm:prSet presAssocID="{E243B777-DA49-4431-8E3D-4009BFBC698F}" presName="conn2-1" presStyleLbl="parChTrans1D2" presStyleIdx="1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0" y="11381"/>
              </a:moveTo>
              <a:lnTo>
                <a:pt x="476132" y="11381"/>
              </a:lnTo>
            </a:path>
          </a:pathLst>
        </a:custGeom>
      </dgm:spPr>
      <dgm:t>
        <a:bodyPr/>
        <a:lstStyle/>
        <a:p>
          <a:endParaRPr lang="cs-CZ"/>
        </a:p>
      </dgm:t>
    </dgm:pt>
    <dgm:pt modelId="{7B9110F1-AB44-41C7-A6B1-6821A508FA11}" type="pres">
      <dgm:prSet presAssocID="{E243B777-DA49-4431-8E3D-4009BFBC698F}" presName="connTx" presStyleLbl="parChTrans1D2" presStyleIdx="1" presStyleCnt="5"/>
      <dgm:spPr/>
      <dgm:t>
        <a:bodyPr/>
        <a:lstStyle/>
        <a:p>
          <a:endParaRPr lang="cs-CZ"/>
        </a:p>
      </dgm:t>
    </dgm:pt>
    <dgm:pt modelId="{5CADDC40-02F2-4EB9-BCFD-7DE19CC60F2E}" type="pres">
      <dgm:prSet presAssocID="{1F6A322E-C793-4257-A237-7CB57292F17E}" presName="root2" presStyleCnt="0"/>
      <dgm:spPr/>
      <dgm:t>
        <a:bodyPr/>
        <a:lstStyle/>
        <a:p>
          <a:endParaRPr lang="cs-CZ"/>
        </a:p>
      </dgm:t>
    </dgm:pt>
    <dgm:pt modelId="{B3D594A4-6A3B-4E7E-97B1-62021FCE6455}" type="pres">
      <dgm:prSet presAssocID="{1F6A322E-C793-4257-A237-7CB57292F17E}" presName="LevelTwoTextNode" presStyleLbl="node2" presStyleIdx="1" presStyleCnt="5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cs-CZ"/>
        </a:p>
      </dgm:t>
    </dgm:pt>
    <dgm:pt modelId="{9CF4B1C2-CA0A-4899-955F-F9DF8E87D124}" type="pres">
      <dgm:prSet presAssocID="{1F6A322E-C793-4257-A237-7CB57292F17E}" presName="level3hierChild" presStyleCnt="0"/>
      <dgm:spPr/>
      <dgm:t>
        <a:bodyPr/>
        <a:lstStyle/>
        <a:p>
          <a:endParaRPr lang="cs-CZ"/>
        </a:p>
      </dgm:t>
    </dgm:pt>
    <dgm:pt modelId="{6C2B2104-BFFF-4749-A3A6-184EF425C855}" type="pres">
      <dgm:prSet presAssocID="{40BE9C6F-21A0-4AD1-9A56-F88F7A0606DD}" presName="conn2-1" presStyleLbl="parChTrans1D3" presStyleIdx="2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0" y="11381"/>
              </a:moveTo>
              <a:lnTo>
                <a:pt x="398749" y="11381"/>
              </a:lnTo>
            </a:path>
          </a:pathLst>
        </a:custGeom>
      </dgm:spPr>
      <dgm:t>
        <a:bodyPr/>
        <a:lstStyle/>
        <a:p>
          <a:endParaRPr lang="cs-CZ"/>
        </a:p>
      </dgm:t>
    </dgm:pt>
    <dgm:pt modelId="{49BCA64A-C130-490F-ADCA-6FE9EE5BA0CB}" type="pres">
      <dgm:prSet presAssocID="{40BE9C6F-21A0-4AD1-9A56-F88F7A0606DD}" presName="connTx" presStyleLbl="parChTrans1D3" presStyleIdx="2" presStyleCnt="5"/>
      <dgm:spPr/>
      <dgm:t>
        <a:bodyPr/>
        <a:lstStyle/>
        <a:p>
          <a:endParaRPr lang="cs-CZ"/>
        </a:p>
      </dgm:t>
    </dgm:pt>
    <dgm:pt modelId="{08DC6368-EF64-409C-B45F-BB6857630101}" type="pres">
      <dgm:prSet presAssocID="{15FA2CC4-1378-4BD0-88DB-CA6EF7587A93}" presName="root2" presStyleCnt="0"/>
      <dgm:spPr/>
      <dgm:t>
        <a:bodyPr/>
        <a:lstStyle/>
        <a:p>
          <a:endParaRPr lang="cs-CZ"/>
        </a:p>
      </dgm:t>
    </dgm:pt>
    <dgm:pt modelId="{DF2594BF-672F-4EA0-A20D-EE9A7526F3FD}" type="pres">
      <dgm:prSet presAssocID="{15FA2CC4-1378-4BD0-88DB-CA6EF7587A93}" presName="LevelTwoTextNode" presStyleLbl="node3" presStyleIdx="2" presStyleCnt="5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cs-CZ"/>
        </a:p>
      </dgm:t>
    </dgm:pt>
    <dgm:pt modelId="{BFFA8B41-B06E-4358-B06A-109EA8DCE5C1}" type="pres">
      <dgm:prSet presAssocID="{15FA2CC4-1378-4BD0-88DB-CA6EF7587A93}" presName="level3hierChild" presStyleCnt="0"/>
      <dgm:spPr/>
      <dgm:t>
        <a:bodyPr/>
        <a:lstStyle/>
        <a:p>
          <a:endParaRPr lang="cs-CZ"/>
        </a:p>
      </dgm:t>
    </dgm:pt>
    <dgm:pt modelId="{3A7F6338-C406-4847-A629-EFCD796C8936}" type="pres">
      <dgm:prSet presAssocID="{13E2F7A8-72B9-425D-B05D-772D4B3E8F5B}" presName="conn2-1" presStyleLbl="parChTrans1D3" presStyleIdx="3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0" y="11381"/>
              </a:moveTo>
              <a:lnTo>
                <a:pt x="398749" y="11381"/>
              </a:lnTo>
            </a:path>
          </a:pathLst>
        </a:custGeom>
      </dgm:spPr>
      <dgm:t>
        <a:bodyPr/>
        <a:lstStyle/>
        <a:p>
          <a:endParaRPr lang="cs-CZ"/>
        </a:p>
      </dgm:t>
    </dgm:pt>
    <dgm:pt modelId="{EC415B75-1ABF-4257-A3FA-149F522D6468}" type="pres">
      <dgm:prSet presAssocID="{13E2F7A8-72B9-425D-B05D-772D4B3E8F5B}" presName="connTx" presStyleLbl="parChTrans1D3" presStyleIdx="3" presStyleCnt="5"/>
      <dgm:spPr/>
      <dgm:t>
        <a:bodyPr/>
        <a:lstStyle/>
        <a:p>
          <a:endParaRPr lang="cs-CZ"/>
        </a:p>
      </dgm:t>
    </dgm:pt>
    <dgm:pt modelId="{6BCFBBC9-372A-4D7B-8819-3F3EC669D978}" type="pres">
      <dgm:prSet presAssocID="{C7D3F17A-BA8D-4D36-B3B9-00E721C874E3}" presName="root2" presStyleCnt="0"/>
      <dgm:spPr/>
      <dgm:t>
        <a:bodyPr/>
        <a:lstStyle/>
        <a:p>
          <a:endParaRPr lang="cs-CZ"/>
        </a:p>
      </dgm:t>
    </dgm:pt>
    <dgm:pt modelId="{7AB92565-ACB4-41F4-9C8E-D2FFDDD14013}" type="pres">
      <dgm:prSet presAssocID="{C7D3F17A-BA8D-4D36-B3B9-00E721C874E3}" presName="LevelTwoTextNode" presStyleLbl="node3" presStyleIdx="3" presStyleCnt="5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cs-CZ"/>
        </a:p>
      </dgm:t>
    </dgm:pt>
    <dgm:pt modelId="{520A144E-61BA-45DD-9E92-997E6B8EAAAB}" type="pres">
      <dgm:prSet presAssocID="{C7D3F17A-BA8D-4D36-B3B9-00E721C874E3}" presName="level3hierChild" presStyleCnt="0"/>
      <dgm:spPr/>
      <dgm:t>
        <a:bodyPr/>
        <a:lstStyle/>
        <a:p>
          <a:endParaRPr lang="cs-CZ"/>
        </a:p>
      </dgm:t>
    </dgm:pt>
    <dgm:pt modelId="{7E14D8E5-95F4-4FC3-916F-D87E5BA8DF0D}" type="pres">
      <dgm:prSet presAssocID="{A206FE16-E9B4-4D02-9AB7-A0B2FBC24EAD}" presName="conn2-1" presStyleLbl="parChTrans1D2" presStyleIdx="2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0" y="11381"/>
              </a:moveTo>
              <a:lnTo>
                <a:pt x="476132" y="11381"/>
              </a:lnTo>
            </a:path>
          </a:pathLst>
        </a:custGeom>
      </dgm:spPr>
      <dgm:t>
        <a:bodyPr/>
        <a:lstStyle/>
        <a:p>
          <a:endParaRPr lang="cs-CZ"/>
        </a:p>
      </dgm:t>
    </dgm:pt>
    <dgm:pt modelId="{62431A18-C87F-4226-9E36-ECF89BFD2A1C}" type="pres">
      <dgm:prSet presAssocID="{A206FE16-E9B4-4D02-9AB7-A0B2FBC24EAD}" presName="connTx" presStyleLbl="parChTrans1D2" presStyleIdx="2" presStyleCnt="5"/>
      <dgm:spPr/>
      <dgm:t>
        <a:bodyPr/>
        <a:lstStyle/>
        <a:p>
          <a:endParaRPr lang="cs-CZ"/>
        </a:p>
      </dgm:t>
    </dgm:pt>
    <dgm:pt modelId="{1D0B7ADD-81A7-4D07-9B5D-74CEFF66E090}" type="pres">
      <dgm:prSet presAssocID="{792EE176-8A06-427B-8033-48F21B486A48}" presName="root2" presStyleCnt="0"/>
      <dgm:spPr/>
      <dgm:t>
        <a:bodyPr/>
        <a:lstStyle/>
        <a:p>
          <a:endParaRPr lang="cs-CZ"/>
        </a:p>
      </dgm:t>
    </dgm:pt>
    <dgm:pt modelId="{4ABE5F5B-5246-4278-ACE5-8A3A38E41650}" type="pres">
      <dgm:prSet presAssocID="{792EE176-8A06-427B-8033-48F21B486A48}" presName="LevelTwoTextNode" presStyleLbl="node2" presStyleIdx="2" presStyleCnt="5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cs-CZ"/>
        </a:p>
      </dgm:t>
    </dgm:pt>
    <dgm:pt modelId="{44243298-7D51-4139-982C-C55E0BC98B7A}" type="pres">
      <dgm:prSet presAssocID="{792EE176-8A06-427B-8033-48F21B486A48}" presName="level3hierChild" presStyleCnt="0"/>
      <dgm:spPr/>
      <dgm:t>
        <a:bodyPr/>
        <a:lstStyle/>
        <a:p>
          <a:endParaRPr lang="cs-CZ"/>
        </a:p>
      </dgm:t>
    </dgm:pt>
    <dgm:pt modelId="{291F80C7-C5B0-4145-98E3-EC23322BBEE1}" type="pres">
      <dgm:prSet presAssocID="{AD8FE9E0-E78C-4B71-9E0A-10D0954BF5F7}" presName="conn2-1" presStyleLbl="parChTrans1D3" presStyleIdx="4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0" y="11381"/>
              </a:moveTo>
              <a:lnTo>
                <a:pt x="323790" y="11381"/>
              </a:lnTo>
            </a:path>
          </a:pathLst>
        </a:custGeom>
      </dgm:spPr>
      <dgm:t>
        <a:bodyPr/>
        <a:lstStyle/>
        <a:p>
          <a:endParaRPr lang="cs-CZ"/>
        </a:p>
      </dgm:t>
    </dgm:pt>
    <dgm:pt modelId="{FF2FC51A-8AEF-4F1D-8ECE-1F1475C4EFAF}" type="pres">
      <dgm:prSet presAssocID="{AD8FE9E0-E78C-4B71-9E0A-10D0954BF5F7}" presName="connTx" presStyleLbl="parChTrans1D3" presStyleIdx="4" presStyleCnt="5"/>
      <dgm:spPr/>
      <dgm:t>
        <a:bodyPr/>
        <a:lstStyle/>
        <a:p>
          <a:endParaRPr lang="cs-CZ"/>
        </a:p>
      </dgm:t>
    </dgm:pt>
    <dgm:pt modelId="{C6DB3548-5CF9-45C6-A50F-BF2253F27D8E}" type="pres">
      <dgm:prSet presAssocID="{46B2DC2A-BE35-4E57-BEA7-CD5514319944}" presName="root2" presStyleCnt="0"/>
      <dgm:spPr/>
      <dgm:t>
        <a:bodyPr/>
        <a:lstStyle/>
        <a:p>
          <a:endParaRPr lang="cs-CZ"/>
        </a:p>
      </dgm:t>
    </dgm:pt>
    <dgm:pt modelId="{19E23EEF-CD37-4EDB-8095-ED2CEE7808CA}" type="pres">
      <dgm:prSet presAssocID="{46B2DC2A-BE35-4E57-BEA7-CD5514319944}" presName="LevelTwoTextNode" presStyleLbl="node3" presStyleIdx="4" presStyleCnt="5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cs-CZ"/>
        </a:p>
      </dgm:t>
    </dgm:pt>
    <dgm:pt modelId="{A62D3CC8-8029-40EE-B1ED-0AC2F54AE87E}" type="pres">
      <dgm:prSet presAssocID="{46B2DC2A-BE35-4E57-BEA7-CD5514319944}" presName="level3hierChild" presStyleCnt="0"/>
      <dgm:spPr/>
      <dgm:t>
        <a:bodyPr/>
        <a:lstStyle/>
        <a:p>
          <a:endParaRPr lang="cs-CZ"/>
        </a:p>
      </dgm:t>
    </dgm:pt>
    <dgm:pt modelId="{5006B656-DB6F-4F6E-A746-43C9F0ABBE94}" type="pres">
      <dgm:prSet presAssocID="{C92183E2-AE11-466C-9645-2C75B54552E5}" presName="conn2-1" presStyleLbl="parChTrans1D4" presStyleIdx="1" presStyleCnt="2"/>
      <dgm:spPr>
        <a:custGeom>
          <a:avLst/>
          <a:gdLst/>
          <a:ahLst/>
          <a:cxnLst/>
          <a:rect l="0" t="0" r="0" b="0"/>
          <a:pathLst>
            <a:path>
              <a:moveTo>
                <a:pt x="0" y="11381"/>
              </a:moveTo>
              <a:lnTo>
                <a:pt x="329624" y="11381"/>
              </a:lnTo>
            </a:path>
          </a:pathLst>
        </a:custGeom>
      </dgm:spPr>
      <dgm:t>
        <a:bodyPr/>
        <a:lstStyle/>
        <a:p>
          <a:endParaRPr lang="cs-CZ"/>
        </a:p>
      </dgm:t>
    </dgm:pt>
    <dgm:pt modelId="{17AD0ED1-A598-467D-AC6D-F748E002CC09}" type="pres">
      <dgm:prSet presAssocID="{C92183E2-AE11-466C-9645-2C75B54552E5}" presName="connTx" presStyleLbl="parChTrans1D4" presStyleIdx="1" presStyleCnt="2"/>
      <dgm:spPr/>
      <dgm:t>
        <a:bodyPr/>
        <a:lstStyle/>
        <a:p>
          <a:endParaRPr lang="cs-CZ"/>
        </a:p>
      </dgm:t>
    </dgm:pt>
    <dgm:pt modelId="{9154D0BC-C161-4B4C-9CB3-708CCFF1303C}" type="pres">
      <dgm:prSet presAssocID="{CDC72EB0-74E7-4A83-9FC7-2ABE39D25C5D}" presName="root2" presStyleCnt="0"/>
      <dgm:spPr/>
      <dgm:t>
        <a:bodyPr/>
        <a:lstStyle/>
        <a:p>
          <a:endParaRPr lang="cs-CZ"/>
        </a:p>
      </dgm:t>
    </dgm:pt>
    <dgm:pt modelId="{1C7B1E09-9FA3-478E-B72D-F8EB21062C4A}" type="pres">
      <dgm:prSet presAssocID="{CDC72EB0-74E7-4A83-9FC7-2ABE39D25C5D}" presName="LevelTwoTextNode" presStyleLbl="node4" presStyleIdx="1" presStyleCnt="2" custLinFactNeighborX="671" custLinFactNeighborY="-4023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cs-CZ"/>
        </a:p>
      </dgm:t>
    </dgm:pt>
    <dgm:pt modelId="{845B9EC2-C76A-45AA-9A97-D713326C89D8}" type="pres">
      <dgm:prSet presAssocID="{CDC72EB0-74E7-4A83-9FC7-2ABE39D25C5D}" presName="level3hierChild" presStyleCnt="0"/>
      <dgm:spPr/>
      <dgm:t>
        <a:bodyPr/>
        <a:lstStyle/>
        <a:p>
          <a:endParaRPr lang="cs-CZ"/>
        </a:p>
      </dgm:t>
    </dgm:pt>
    <dgm:pt modelId="{9D38FEC9-996E-4B79-BE0F-955809BF05D9}" type="pres">
      <dgm:prSet presAssocID="{FAA379A9-1272-4E9C-91B8-C0EDA15AB72F}" presName="conn2-1" presStyleLbl="parChTrans1D2" presStyleIdx="3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0" y="11381"/>
              </a:moveTo>
              <a:lnTo>
                <a:pt x="876531" y="11381"/>
              </a:lnTo>
            </a:path>
          </a:pathLst>
        </a:custGeom>
      </dgm:spPr>
      <dgm:t>
        <a:bodyPr/>
        <a:lstStyle/>
        <a:p>
          <a:endParaRPr lang="cs-CZ"/>
        </a:p>
      </dgm:t>
    </dgm:pt>
    <dgm:pt modelId="{A6803B6B-E6EE-4AED-9C4D-F03E6BF43232}" type="pres">
      <dgm:prSet presAssocID="{FAA379A9-1272-4E9C-91B8-C0EDA15AB72F}" presName="connTx" presStyleLbl="parChTrans1D2" presStyleIdx="3" presStyleCnt="5"/>
      <dgm:spPr/>
      <dgm:t>
        <a:bodyPr/>
        <a:lstStyle/>
        <a:p>
          <a:endParaRPr lang="cs-CZ"/>
        </a:p>
      </dgm:t>
    </dgm:pt>
    <dgm:pt modelId="{BDB01BF8-A295-4F17-B10F-A6B4EDEE95D9}" type="pres">
      <dgm:prSet presAssocID="{CE392ACB-69D5-468E-810E-371A9BECABBE}" presName="root2" presStyleCnt="0"/>
      <dgm:spPr/>
      <dgm:t>
        <a:bodyPr/>
        <a:lstStyle/>
        <a:p>
          <a:endParaRPr lang="cs-CZ"/>
        </a:p>
      </dgm:t>
    </dgm:pt>
    <dgm:pt modelId="{54FA854C-383B-49AF-8A70-84B686164426}" type="pres">
      <dgm:prSet presAssocID="{CE392ACB-69D5-468E-810E-371A9BECABBE}" presName="LevelTwoTextNode" presStyleLbl="node2" presStyleIdx="3" presStyleCnt="5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cs-CZ"/>
        </a:p>
      </dgm:t>
    </dgm:pt>
    <dgm:pt modelId="{ED4CD9D4-27D7-42D2-9924-BEAB1471BF86}" type="pres">
      <dgm:prSet presAssocID="{CE392ACB-69D5-468E-810E-371A9BECABBE}" presName="level3hierChild" presStyleCnt="0"/>
      <dgm:spPr/>
      <dgm:t>
        <a:bodyPr/>
        <a:lstStyle/>
        <a:p>
          <a:endParaRPr lang="cs-CZ"/>
        </a:p>
      </dgm:t>
    </dgm:pt>
    <dgm:pt modelId="{576C39D1-0DC1-46AD-8337-B79558784534}" type="pres">
      <dgm:prSet presAssocID="{CB0169E1-D900-4290-83B6-310CC73F8395}" presName="conn2-1" presStyleLbl="parChTrans1D2" presStyleIdx="4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0" y="11381"/>
              </a:moveTo>
              <a:lnTo>
                <a:pt x="1320302" y="11381"/>
              </a:lnTo>
            </a:path>
          </a:pathLst>
        </a:custGeom>
      </dgm:spPr>
      <dgm:t>
        <a:bodyPr/>
        <a:lstStyle/>
        <a:p>
          <a:endParaRPr lang="cs-CZ"/>
        </a:p>
      </dgm:t>
    </dgm:pt>
    <dgm:pt modelId="{17FCBAB0-8E95-4328-AE24-6271E651F776}" type="pres">
      <dgm:prSet presAssocID="{CB0169E1-D900-4290-83B6-310CC73F8395}" presName="connTx" presStyleLbl="parChTrans1D2" presStyleIdx="4" presStyleCnt="5"/>
      <dgm:spPr/>
      <dgm:t>
        <a:bodyPr/>
        <a:lstStyle/>
        <a:p>
          <a:endParaRPr lang="cs-CZ"/>
        </a:p>
      </dgm:t>
    </dgm:pt>
    <dgm:pt modelId="{1F7B70BF-7310-4234-AC11-110BB4248361}" type="pres">
      <dgm:prSet presAssocID="{1A1762A7-83D5-4B3D-BA2C-93D836A570D2}" presName="root2" presStyleCnt="0"/>
      <dgm:spPr/>
      <dgm:t>
        <a:bodyPr/>
        <a:lstStyle/>
        <a:p>
          <a:endParaRPr lang="cs-CZ"/>
        </a:p>
      </dgm:t>
    </dgm:pt>
    <dgm:pt modelId="{A9DD448F-7891-4E8D-8AE7-42612FAEFD8D}" type="pres">
      <dgm:prSet presAssocID="{1A1762A7-83D5-4B3D-BA2C-93D836A570D2}" presName="LevelTwoTextNode" presStyleLbl="node2" presStyleIdx="4" presStyleCnt="5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cs-CZ"/>
        </a:p>
      </dgm:t>
    </dgm:pt>
    <dgm:pt modelId="{D7F08CC7-9242-4508-9154-AB36FFB4A9BC}" type="pres">
      <dgm:prSet presAssocID="{1A1762A7-83D5-4B3D-BA2C-93D836A570D2}" presName="level3hierChild" presStyleCnt="0"/>
      <dgm:spPr/>
      <dgm:t>
        <a:bodyPr/>
        <a:lstStyle/>
        <a:p>
          <a:endParaRPr lang="cs-CZ"/>
        </a:p>
      </dgm:t>
    </dgm:pt>
  </dgm:ptLst>
  <dgm:cxnLst>
    <dgm:cxn modelId="{F2B22EB4-3892-476B-AC35-FD6D2BA0BE2D}" type="presOf" srcId="{CDC72EB0-74E7-4A83-9FC7-2ABE39D25C5D}" destId="{1C7B1E09-9FA3-478E-B72D-F8EB21062C4A}" srcOrd="0" destOrd="0" presId="urn:microsoft.com/office/officeart/2005/8/layout/hierarchy2"/>
    <dgm:cxn modelId="{22604D28-E998-4E65-B93F-D89CA53AEDB0}" type="presOf" srcId="{9B4444A2-C543-47A5-A736-D97396424604}" destId="{2101B63B-B740-41DA-81AD-522D6F0EEB6D}" srcOrd="0" destOrd="0" presId="urn:microsoft.com/office/officeart/2005/8/layout/hierarchy2"/>
    <dgm:cxn modelId="{451238D7-3E03-48AD-9624-CDB31EB5B923}" srcId="{30AC905B-0C22-4A8F-BC9F-1CF7E5D7D6F5}" destId="{8122B52A-DD38-41F8-8780-20A8C0652F19}" srcOrd="1" destOrd="0" parTransId="{C5DE5DC8-0815-419A-8AAD-6F795CE92C6E}" sibTransId="{5B389CC7-59B1-429D-86ED-DEAD1686ABD6}"/>
    <dgm:cxn modelId="{545FE3EC-1C50-4F5A-B1BB-F298C3402D24}" srcId="{59DB2350-F5F9-44CD-846B-2F13C58B4B34}" destId="{1F6A322E-C793-4257-A237-7CB57292F17E}" srcOrd="1" destOrd="0" parTransId="{E243B777-DA49-4431-8E3D-4009BFBC698F}" sibTransId="{341720A8-46B2-460C-B4F2-8939F80E8902}"/>
    <dgm:cxn modelId="{6218EFB4-DB31-442A-AD13-CF57B877C853}" type="presOf" srcId="{8151949C-D027-44B9-AFD0-79A3B21F7235}" destId="{DDE9111C-25F1-4665-918C-CCF28FFF0DFB}" srcOrd="0" destOrd="0" presId="urn:microsoft.com/office/officeart/2005/8/layout/hierarchy2"/>
    <dgm:cxn modelId="{7BC98284-7D41-4484-A1F6-5920F190AC8D}" type="presOf" srcId="{C92183E2-AE11-466C-9645-2C75B54552E5}" destId="{17AD0ED1-A598-467D-AC6D-F748E002CC09}" srcOrd="1" destOrd="0" presId="urn:microsoft.com/office/officeart/2005/8/layout/hierarchy2"/>
    <dgm:cxn modelId="{C592F49E-9FE0-4995-8E79-443C7909687A}" type="presOf" srcId="{1F6A322E-C793-4257-A237-7CB57292F17E}" destId="{B3D594A4-6A3B-4E7E-97B1-62021FCE6455}" srcOrd="0" destOrd="0" presId="urn:microsoft.com/office/officeart/2005/8/layout/hierarchy2"/>
    <dgm:cxn modelId="{0B455C69-9D55-4C28-8734-BFC7E4852D30}" type="presOf" srcId="{30AC905B-0C22-4A8F-BC9F-1CF7E5D7D6F5}" destId="{1DD2BA84-F1BD-4C2D-AFA5-951A18BBF436}" srcOrd="0" destOrd="0" presId="urn:microsoft.com/office/officeart/2005/8/layout/hierarchy2"/>
    <dgm:cxn modelId="{EF3AC5FF-0E02-4D45-83B3-91179C65863E}" type="presOf" srcId="{13E2F7A8-72B9-425D-B05D-772D4B3E8F5B}" destId="{3A7F6338-C406-4847-A629-EFCD796C8936}" srcOrd="0" destOrd="0" presId="urn:microsoft.com/office/officeart/2005/8/layout/hierarchy2"/>
    <dgm:cxn modelId="{3C487BC9-4E0E-42D0-9013-C64A3C85D3D3}" type="presOf" srcId="{F11A0649-B075-4B09-BA8D-7DBD6F25D092}" destId="{5E058F3E-AAAE-4458-B85A-1017C3C31154}" srcOrd="1" destOrd="0" presId="urn:microsoft.com/office/officeart/2005/8/layout/hierarchy2"/>
    <dgm:cxn modelId="{C31F2746-C62C-4DEA-98B9-161F1DB8C850}" srcId="{1F6A322E-C793-4257-A237-7CB57292F17E}" destId="{C7D3F17A-BA8D-4D36-B3B9-00E721C874E3}" srcOrd="1" destOrd="0" parTransId="{13E2F7A8-72B9-425D-B05D-772D4B3E8F5B}" sibTransId="{17603B2F-DAD1-46CE-9EF1-D96CEC50E377}"/>
    <dgm:cxn modelId="{6987A93F-7980-4251-A5E9-1EE41B68AA13}" srcId="{59DB2350-F5F9-44CD-846B-2F13C58B4B34}" destId="{1A1762A7-83D5-4B3D-BA2C-93D836A570D2}" srcOrd="4" destOrd="0" parTransId="{CB0169E1-D900-4290-83B6-310CC73F8395}" sibTransId="{1CDFA1EE-EB3E-45FF-9E53-91E2681D1930}"/>
    <dgm:cxn modelId="{B9C6BFFA-F641-467F-9C3F-FEFC1E29A60D}" type="presOf" srcId="{E243B777-DA49-4431-8E3D-4009BFBC698F}" destId="{7B9110F1-AB44-41C7-A6B1-6821A508FA11}" srcOrd="1" destOrd="0" presId="urn:microsoft.com/office/officeart/2005/8/layout/hierarchy2"/>
    <dgm:cxn modelId="{1F108879-0C37-4B11-B51A-7085C72BCFFA}" srcId="{59DB2350-F5F9-44CD-846B-2F13C58B4B34}" destId="{792EE176-8A06-427B-8033-48F21B486A48}" srcOrd="2" destOrd="0" parTransId="{A206FE16-E9B4-4D02-9AB7-A0B2FBC24EAD}" sibTransId="{EB0BDFD6-C42C-44C2-BF10-CE84A52A92CD}"/>
    <dgm:cxn modelId="{740EF247-C30B-4051-A5F2-AB9B8989724F}" type="presOf" srcId="{C5DE5DC8-0815-419A-8AAD-6F795CE92C6E}" destId="{9FF27B79-C893-40EF-9D8D-F8455C1A5CAA}" srcOrd="0" destOrd="0" presId="urn:microsoft.com/office/officeart/2005/8/layout/hierarchy2"/>
    <dgm:cxn modelId="{C725CCBC-608C-44A1-9CE1-873B24C7C4B0}" type="presOf" srcId="{A206FE16-E9B4-4D02-9AB7-A0B2FBC24EAD}" destId="{7E14D8E5-95F4-4FC3-916F-D87E5BA8DF0D}" srcOrd="0" destOrd="0" presId="urn:microsoft.com/office/officeart/2005/8/layout/hierarchy2"/>
    <dgm:cxn modelId="{52B2D44F-A0BA-4DBE-B4D0-AD0C3B600826}" type="presOf" srcId="{15FA2CC4-1378-4BD0-88DB-CA6EF7587A93}" destId="{DF2594BF-672F-4EA0-A20D-EE9A7526F3FD}" srcOrd="0" destOrd="0" presId="urn:microsoft.com/office/officeart/2005/8/layout/hierarchy2"/>
    <dgm:cxn modelId="{06540FCF-6DB1-4908-9C1E-DC95C10DCE66}" srcId="{792EE176-8A06-427B-8033-48F21B486A48}" destId="{46B2DC2A-BE35-4E57-BEA7-CD5514319944}" srcOrd="0" destOrd="0" parTransId="{AD8FE9E0-E78C-4B71-9E0A-10D0954BF5F7}" sibTransId="{1BFB341D-F90B-4DD0-A06F-EBE8FAD74D43}"/>
    <dgm:cxn modelId="{417FC152-E5BE-4099-9BF1-48E9185D8132}" type="presOf" srcId="{1A1762A7-83D5-4B3D-BA2C-93D836A570D2}" destId="{A9DD448F-7891-4E8D-8AE7-42612FAEFD8D}" srcOrd="0" destOrd="0" presId="urn:microsoft.com/office/officeart/2005/8/layout/hierarchy2"/>
    <dgm:cxn modelId="{35A2C4B6-3D86-46A0-8708-956F0EF15CFF}" srcId="{59DB2350-F5F9-44CD-846B-2F13C58B4B34}" destId="{CE392ACB-69D5-468E-810E-371A9BECABBE}" srcOrd="3" destOrd="0" parTransId="{FAA379A9-1272-4E9C-91B8-C0EDA15AB72F}" sibTransId="{EE891612-CBBD-4FBD-BEEA-FCE97CD44937}"/>
    <dgm:cxn modelId="{BE42DD11-8C47-479D-843E-2250D837EFFE}" type="presOf" srcId="{40BE9C6F-21A0-4AD1-9A56-F88F7A0606DD}" destId="{49BCA64A-C130-490F-ADCA-6FE9EE5BA0CB}" srcOrd="1" destOrd="0" presId="urn:microsoft.com/office/officeart/2005/8/layout/hierarchy2"/>
    <dgm:cxn modelId="{0F2B358E-9D2A-4D76-9025-77EB204B5649}" type="presOf" srcId="{CB0169E1-D900-4290-83B6-310CC73F8395}" destId="{17FCBAB0-8E95-4328-AE24-6271E651F776}" srcOrd="1" destOrd="0" presId="urn:microsoft.com/office/officeart/2005/8/layout/hierarchy2"/>
    <dgm:cxn modelId="{2ACE9F3D-5704-47D5-BA59-389F3FFAA869}" type="presOf" srcId="{9B4444A2-C543-47A5-A736-D97396424604}" destId="{16C1C7C0-B00E-432D-BC68-9CD45BC5C238}" srcOrd="1" destOrd="0" presId="urn:microsoft.com/office/officeart/2005/8/layout/hierarchy2"/>
    <dgm:cxn modelId="{F5D3CFF1-DFDB-48C2-A1C8-DDB3EAD7EAF2}" type="presOf" srcId="{40BE9C6F-21A0-4AD1-9A56-F88F7A0606DD}" destId="{6C2B2104-BFFF-4749-A3A6-184EF425C855}" srcOrd="0" destOrd="0" presId="urn:microsoft.com/office/officeart/2005/8/layout/hierarchy2"/>
    <dgm:cxn modelId="{334F1565-8A86-462A-A673-A20AF82F7830}" type="presOf" srcId="{C7D3F17A-BA8D-4D36-B3B9-00E721C874E3}" destId="{7AB92565-ACB4-41F4-9C8E-D2FFDDD14013}" srcOrd="0" destOrd="0" presId="urn:microsoft.com/office/officeart/2005/8/layout/hierarchy2"/>
    <dgm:cxn modelId="{9AB20A22-9685-416D-9695-FEB4BC461D16}" srcId="{EDBFA12C-FCD6-4305-9B7D-8BD65B345297}" destId="{59DB2350-F5F9-44CD-846B-2F13C58B4B34}" srcOrd="0" destOrd="0" parTransId="{8961AA41-9C7E-4725-A224-E4618D63FE4F}" sibTransId="{B8C623A4-6B2F-4A13-815C-96464C2680F7}"/>
    <dgm:cxn modelId="{2316A208-0EC2-4C2E-A853-37F31EC13517}" type="presOf" srcId="{F0DA4CA5-94D7-4F1A-BA20-12BD55E51687}" destId="{705F2B44-7494-4C82-956E-C9F115099BFB}" srcOrd="0" destOrd="0" presId="urn:microsoft.com/office/officeart/2005/8/layout/hierarchy2"/>
    <dgm:cxn modelId="{F708E843-32AC-44AD-9C61-EBEE358D7FAE}" srcId="{30AC905B-0C22-4A8F-BC9F-1CF7E5D7D6F5}" destId="{2394C955-A196-436A-B7A4-092368EB7B50}" srcOrd="0" destOrd="0" parTransId="{9B4444A2-C543-47A5-A736-D97396424604}" sibTransId="{3742FBFF-23BC-4583-86DC-856B83AE8D9F}"/>
    <dgm:cxn modelId="{45AAF380-3862-4975-8755-E04853C6E527}" type="presOf" srcId="{59DB2350-F5F9-44CD-846B-2F13C58B4B34}" destId="{79810CDA-DFF2-4BC5-8E12-95567C97AE0F}" srcOrd="0" destOrd="0" presId="urn:microsoft.com/office/officeart/2005/8/layout/hierarchy2"/>
    <dgm:cxn modelId="{C29F798F-0AE4-4F07-9686-8FB79960A721}" srcId="{1F6A322E-C793-4257-A237-7CB57292F17E}" destId="{15FA2CC4-1378-4BD0-88DB-CA6EF7587A93}" srcOrd="0" destOrd="0" parTransId="{40BE9C6F-21A0-4AD1-9A56-F88F7A0606DD}" sibTransId="{5CC2E161-3E64-45CE-BB36-545EF4757FF7}"/>
    <dgm:cxn modelId="{4C4ACBFF-12DD-4047-A12B-DD46D254B9B9}" type="presOf" srcId="{8151949C-D027-44B9-AFD0-79A3B21F7235}" destId="{826EC1C5-3B50-433D-B23B-535E9CFB1376}" srcOrd="1" destOrd="0" presId="urn:microsoft.com/office/officeart/2005/8/layout/hierarchy2"/>
    <dgm:cxn modelId="{BAB96F6D-A0F5-49D5-9A19-3ACE33FD29ED}" type="presOf" srcId="{CB0169E1-D900-4290-83B6-310CC73F8395}" destId="{576C39D1-0DC1-46AD-8337-B79558784534}" srcOrd="0" destOrd="0" presId="urn:microsoft.com/office/officeart/2005/8/layout/hierarchy2"/>
    <dgm:cxn modelId="{1B6AA3AB-ACA1-4C89-8AE4-BBC524EBA23C}" type="presOf" srcId="{FAA379A9-1272-4E9C-91B8-C0EDA15AB72F}" destId="{9D38FEC9-996E-4B79-BE0F-955809BF05D9}" srcOrd="0" destOrd="0" presId="urn:microsoft.com/office/officeart/2005/8/layout/hierarchy2"/>
    <dgm:cxn modelId="{23AFFCEF-C09B-47E5-A20C-417EA7E28AFF}" type="presOf" srcId="{46B2DC2A-BE35-4E57-BEA7-CD5514319944}" destId="{19E23EEF-CD37-4EDB-8095-ED2CEE7808CA}" srcOrd="0" destOrd="0" presId="urn:microsoft.com/office/officeart/2005/8/layout/hierarchy2"/>
    <dgm:cxn modelId="{E59A6E9A-D99E-4CB8-9A48-8B8AE5B58B61}" type="presOf" srcId="{792EE176-8A06-427B-8033-48F21B486A48}" destId="{4ABE5F5B-5246-4278-ACE5-8A3A38E41650}" srcOrd="0" destOrd="0" presId="urn:microsoft.com/office/officeart/2005/8/layout/hierarchy2"/>
    <dgm:cxn modelId="{4BA08D5A-4FA3-430C-B983-0E168E607ABB}" srcId="{59DB2350-F5F9-44CD-846B-2F13C58B4B34}" destId="{30AC905B-0C22-4A8F-BC9F-1CF7E5D7D6F5}" srcOrd="0" destOrd="0" parTransId="{8151949C-D027-44B9-AFD0-79A3B21F7235}" sibTransId="{38D70EA0-0A4C-459D-826D-ACABAD148EEC}"/>
    <dgm:cxn modelId="{D06C6765-90C6-49D2-9B15-DB7404C609F0}" type="presOf" srcId="{EDBFA12C-FCD6-4305-9B7D-8BD65B345297}" destId="{58C2D0C1-936B-4B44-B9D8-98C005ED6DE0}" srcOrd="0" destOrd="0" presId="urn:microsoft.com/office/officeart/2005/8/layout/hierarchy2"/>
    <dgm:cxn modelId="{AA18B327-892F-46D8-B365-FCEB88E07CC9}" type="presOf" srcId="{CE392ACB-69D5-468E-810E-371A9BECABBE}" destId="{54FA854C-383B-49AF-8A70-84B686164426}" srcOrd="0" destOrd="0" presId="urn:microsoft.com/office/officeart/2005/8/layout/hierarchy2"/>
    <dgm:cxn modelId="{ABC309AA-5CC2-43D2-976F-D54C73BA024E}" type="presOf" srcId="{E243B777-DA49-4431-8E3D-4009BFBC698F}" destId="{1C3C95C8-A95D-42BE-84F1-115308BE9A80}" srcOrd="0" destOrd="0" presId="urn:microsoft.com/office/officeart/2005/8/layout/hierarchy2"/>
    <dgm:cxn modelId="{7A26A99F-E518-4CE8-87FD-6CFF7FBCC7D8}" type="presOf" srcId="{AD8FE9E0-E78C-4B71-9E0A-10D0954BF5F7}" destId="{291F80C7-C5B0-4145-98E3-EC23322BBEE1}" srcOrd="0" destOrd="0" presId="urn:microsoft.com/office/officeart/2005/8/layout/hierarchy2"/>
    <dgm:cxn modelId="{1F326FFA-3BC0-4A17-98D8-3144FD1A8B8B}" type="presOf" srcId="{C5DE5DC8-0815-419A-8AAD-6F795CE92C6E}" destId="{A475AD52-12B7-42BE-A10E-5294EFB394BC}" srcOrd="1" destOrd="0" presId="urn:microsoft.com/office/officeart/2005/8/layout/hierarchy2"/>
    <dgm:cxn modelId="{FD6A88C6-3AD4-4D4C-8ADF-0D805FF37E69}" type="presOf" srcId="{13E2F7A8-72B9-425D-B05D-772D4B3E8F5B}" destId="{EC415B75-1ABF-4257-A3FA-149F522D6468}" srcOrd="1" destOrd="0" presId="urn:microsoft.com/office/officeart/2005/8/layout/hierarchy2"/>
    <dgm:cxn modelId="{0B541268-69DD-4D47-9CDB-D59377707D7D}" srcId="{46B2DC2A-BE35-4E57-BEA7-CD5514319944}" destId="{CDC72EB0-74E7-4A83-9FC7-2ABE39D25C5D}" srcOrd="0" destOrd="0" parTransId="{C92183E2-AE11-466C-9645-2C75B54552E5}" sibTransId="{4241B730-413D-4AEA-B77B-1F99B702FC97}"/>
    <dgm:cxn modelId="{C1597A63-5657-4092-B3FB-7FEE019A306F}" type="presOf" srcId="{A206FE16-E9B4-4D02-9AB7-A0B2FBC24EAD}" destId="{62431A18-C87F-4226-9E36-ECF89BFD2A1C}" srcOrd="1" destOrd="0" presId="urn:microsoft.com/office/officeart/2005/8/layout/hierarchy2"/>
    <dgm:cxn modelId="{1647404C-9DA7-4779-8CBA-E0520D59D5E0}" type="presOf" srcId="{AD8FE9E0-E78C-4B71-9E0A-10D0954BF5F7}" destId="{FF2FC51A-8AEF-4F1D-8ECE-1F1475C4EFAF}" srcOrd="1" destOrd="0" presId="urn:microsoft.com/office/officeart/2005/8/layout/hierarchy2"/>
    <dgm:cxn modelId="{A6C871AA-D678-4E97-B907-CE88FE973644}" type="presOf" srcId="{F11A0649-B075-4B09-BA8D-7DBD6F25D092}" destId="{28D75C63-9F54-4FEC-9EB9-176AFC3D9917}" srcOrd="0" destOrd="0" presId="urn:microsoft.com/office/officeart/2005/8/layout/hierarchy2"/>
    <dgm:cxn modelId="{F4B6DF3C-B68F-4042-A436-E588B52CB786}" type="presOf" srcId="{8122B52A-DD38-41F8-8780-20A8C0652F19}" destId="{462AF43E-CA06-4F79-9912-121DD5EE8491}" srcOrd="0" destOrd="0" presId="urn:microsoft.com/office/officeart/2005/8/layout/hierarchy2"/>
    <dgm:cxn modelId="{BCC9B613-4570-4FF2-BB82-0EF16215487D}" type="presOf" srcId="{2394C955-A196-436A-B7A4-092368EB7B50}" destId="{5BBE133F-7933-4599-934A-7050DF86C82C}" srcOrd="0" destOrd="0" presId="urn:microsoft.com/office/officeart/2005/8/layout/hierarchy2"/>
    <dgm:cxn modelId="{AA9BBE0C-41B0-4538-93C5-5F320E704614}" type="presOf" srcId="{C92183E2-AE11-466C-9645-2C75B54552E5}" destId="{5006B656-DB6F-4F6E-A746-43C9F0ABBE94}" srcOrd="0" destOrd="0" presId="urn:microsoft.com/office/officeart/2005/8/layout/hierarchy2"/>
    <dgm:cxn modelId="{453F82CB-ADE7-4725-B754-7040AF8E79E6}" type="presOf" srcId="{FAA379A9-1272-4E9C-91B8-C0EDA15AB72F}" destId="{A6803B6B-E6EE-4AED-9C4D-F03E6BF43232}" srcOrd="1" destOrd="0" presId="urn:microsoft.com/office/officeart/2005/8/layout/hierarchy2"/>
    <dgm:cxn modelId="{70D22310-3F25-4179-8237-FC5975FC3AC6}" srcId="{8122B52A-DD38-41F8-8780-20A8C0652F19}" destId="{F0DA4CA5-94D7-4F1A-BA20-12BD55E51687}" srcOrd="0" destOrd="0" parTransId="{F11A0649-B075-4B09-BA8D-7DBD6F25D092}" sibTransId="{3B51B10D-AA09-4F6C-BECF-92C3CF3389F4}"/>
    <dgm:cxn modelId="{880F5E2F-65CE-4762-B3BA-31A1BD929775}" type="presParOf" srcId="{58C2D0C1-936B-4B44-B9D8-98C005ED6DE0}" destId="{4A811AD7-313F-4465-B3FA-0A3AC849AC22}" srcOrd="0" destOrd="0" presId="urn:microsoft.com/office/officeart/2005/8/layout/hierarchy2"/>
    <dgm:cxn modelId="{BC3627C5-250E-44EE-85E4-864D31A55AE4}" type="presParOf" srcId="{4A811AD7-313F-4465-B3FA-0A3AC849AC22}" destId="{79810CDA-DFF2-4BC5-8E12-95567C97AE0F}" srcOrd="0" destOrd="0" presId="urn:microsoft.com/office/officeart/2005/8/layout/hierarchy2"/>
    <dgm:cxn modelId="{8E30FD08-C91D-444A-BDE1-73E6A63D3920}" type="presParOf" srcId="{4A811AD7-313F-4465-B3FA-0A3AC849AC22}" destId="{76B025FB-6E52-4C7C-945B-5B67E52CA811}" srcOrd="1" destOrd="0" presId="urn:microsoft.com/office/officeart/2005/8/layout/hierarchy2"/>
    <dgm:cxn modelId="{90D636EB-1226-45B2-88AC-8858297F7CDA}" type="presParOf" srcId="{76B025FB-6E52-4C7C-945B-5B67E52CA811}" destId="{DDE9111C-25F1-4665-918C-CCF28FFF0DFB}" srcOrd="0" destOrd="0" presId="urn:microsoft.com/office/officeart/2005/8/layout/hierarchy2"/>
    <dgm:cxn modelId="{EED0BFFA-5773-473C-ABDD-E15073FB4775}" type="presParOf" srcId="{DDE9111C-25F1-4665-918C-CCF28FFF0DFB}" destId="{826EC1C5-3B50-433D-B23B-535E9CFB1376}" srcOrd="0" destOrd="0" presId="urn:microsoft.com/office/officeart/2005/8/layout/hierarchy2"/>
    <dgm:cxn modelId="{62D247BF-08D6-43EF-9D35-3CB07B641653}" type="presParOf" srcId="{76B025FB-6E52-4C7C-945B-5B67E52CA811}" destId="{C35E3CC2-E5BC-47E1-9130-3BADD926997F}" srcOrd="1" destOrd="0" presId="urn:microsoft.com/office/officeart/2005/8/layout/hierarchy2"/>
    <dgm:cxn modelId="{013926E0-8FD1-415E-99C5-F85B9CB2BC2C}" type="presParOf" srcId="{C35E3CC2-E5BC-47E1-9130-3BADD926997F}" destId="{1DD2BA84-F1BD-4C2D-AFA5-951A18BBF436}" srcOrd="0" destOrd="0" presId="urn:microsoft.com/office/officeart/2005/8/layout/hierarchy2"/>
    <dgm:cxn modelId="{C80DA185-CCC2-4994-AC16-50B59900A1B8}" type="presParOf" srcId="{C35E3CC2-E5BC-47E1-9130-3BADD926997F}" destId="{2CC3FCE6-D925-48A9-9DBD-0449E9AB7642}" srcOrd="1" destOrd="0" presId="urn:microsoft.com/office/officeart/2005/8/layout/hierarchy2"/>
    <dgm:cxn modelId="{5208F65C-82B8-490A-A198-7AF1CAFD0D1E}" type="presParOf" srcId="{2CC3FCE6-D925-48A9-9DBD-0449E9AB7642}" destId="{2101B63B-B740-41DA-81AD-522D6F0EEB6D}" srcOrd="0" destOrd="0" presId="urn:microsoft.com/office/officeart/2005/8/layout/hierarchy2"/>
    <dgm:cxn modelId="{955D9735-7AE0-4939-A5F9-D0D618D67796}" type="presParOf" srcId="{2101B63B-B740-41DA-81AD-522D6F0EEB6D}" destId="{16C1C7C0-B00E-432D-BC68-9CD45BC5C238}" srcOrd="0" destOrd="0" presId="urn:microsoft.com/office/officeart/2005/8/layout/hierarchy2"/>
    <dgm:cxn modelId="{D62ED8A7-4B34-4A7A-A810-7F4AF75F26DD}" type="presParOf" srcId="{2CC3FCE6-D925-48A9-9DBD-0449E9AB7642}" destId="{C8174323-E7F9-4DE2-8BE9-C1B274F2217C}" srcOrd="1" destOrd="0" presId="urn:microsoft.com/office/officeart/2005/8/layout/hierarchy2"/>
    <dgm:cxn modelId="{E7A697AA-0D56-4790-9742-2D9B20B1989F}" type="presParOf" srcId="{C8174323-E7F9-4DE2-8BE9-C1B274F2217C}" destId="{5BBE133F-7933-4599-934A-7050DF86C82C}" srcOrd="0" destOrd="0" presId="urn:microsoft.com/office/officeart/2005/8/layout/hierarchy2"/>
    <dgm:cxn modelId="{B3B6684B-7A59-4060-B68F-216F9FE38E0E}" type="presParOf" srcId="{C8174323-E7F9-4DE2-8BE9-C1B274F2217C}" destId="{B36C2179-083F-4E2B-86E9-ED2108994915}" srcOrd="1" destOrd="0" presId="urn:microsoft.com/office/officeart/2005/8/layout/hierarchy2"/>
    <dgm:cxn modelId="{9D186974-CE23-4FD1-949F-DED86BE0E193}" type="presParOf" srcId="{2CC3FCE6-D925-48A9-9DBD-0449E9AB7642}" destId="{9FF27B79-C893-40EF-9D8D-F8455C1A5CAA}" srcOrd="2" destOrd="0" presId="urn:microsoft.com/office/officeart/2005/8/layout/hierarchy2"/>
    <dgm:cxn modelId="{D2D9FDDB-17BA-406C-A9D4-4C5922C367A6}" type="presParOf" srcId="{9FF27B79-C893-40EF-9D8D-F8455C1A5CAA}" destId="{A475AD52-12B7-42BE-A10E-5294EFB394BC}" srcOrd="0" destOrd="0" presId="urn:microsoft.com/office/officeart/2005/8/layout/hierarchy2"/>
    <dgm:cxn modelId="{7F536746-2443-4F15-A4FE-664BB934CC96}" type="presParOf" srcId="{2CC3FCE6-D925-48A9-9DBD-0449E9AB7642}" destId="{DDB8795E-D8B7-424A-A766-4A9A2C7EF87C}" srcOrd="3" destOrd="0" presId="urn:microsoft.com/office/officeart/2005/8/layout/hierarchy2"/>
    <dgm:cxn modelId="{6C0ACAEF-2F94-45AC-AB7A-4A4E8886A2BE}" type="presParOf" srcId="{DDB8795E-D8B7-424A-A766-4A9A2C7EF87C}" destId="{462AF43E-CA06-4F79-9912-121DD5EE8491}" srcOrd="0" destOrd="0" presId="urn:microsoft.com/office/officeart/2005/8/layout/hierarchy2"/>
    <dgm:cxn modelId="{964C58C8-8F24-4FAE-ABB9-F793448D58DB}" type="presParOf" srcId="{DDB8795E-D8B7-424A-A766-4A9A2C7EF87C}" destId="{E2F4116C-51A8-454C-B7D8-F4C857ED3AEA}" srcOrd="1" destOrd="0" presId="urn:microsoft.com/office/officeart/2005/8/layout/hierarchy2"/>
    <dgm:cxn modelId="{517D6D50-67CD-4B46-BD57-CD66F1AC35BF}" type="presParOf" srcId="{E2F4116C-51A8-454C-B7D8-F4C857ED3AEA}" destId="{28D75C63-9F54-4FEC-9EB9-176AFC3D9917}" srcOrd="0" destOrd="0" presId="urn:microsoft.com/office/officeart/2005/8/layout/hierarchy2"/>
    <dgm:cxn modelId="{314E5167-287B-4A93-A1D0-08E61C415983}" type="presParOf" srcId="{28D75C63-9F54-4FEC-9EB9-176AFC3D9917}" destId="{5E058F3E-AAAE-4458-B85A-1017C3C31154}" srcOrd="0" destOrd="0" presId="urn:microsoft.com/office/officeart/2005/8/layout/hierarchy2"/>
    <dgm:cxn modelId="{733637E5-1E03-4BA4-9E31-46721F9C54D3}" type="presParOf" srcId="{E2F4116C-51A8-454C-B7D8-F4C857ED3AEA}" destId="{CB592540-1341-43B2-9F10-38A9B4C5279F}" srcOrd="1" destOrd="0" presId="urn:microsoft.com/office/officeart/2005/8/layout/hierarchy2"/>
    <dgm:cxn modelId="{EED7B952-FF21-48AB-8D24-0723C8512319}" type="presParOf" srcId="{CB592540-1341-43B2-9F10-38A9B4C5279F}" destId="{705F2B44-7494-4C82-956E-C9F115099BFB}" srcOrd="0" destOrd="0" presId="urn:microsoft.com/office/officeart/2005/8/layout/hierarchy2"/>
    <dgm:cxn modelId="{F2094893-E0C0-462D-85BD-93C05BEC6677}" type="presParOf" srcId="{CB592540-1341-43B2-9F10-38A9B4C5279F}" destId="{598DBCC8-9E61-4B7A-9589-61EF84686E4E}" srcOrd="1" destOrd="0" presId="urn:microsoft.com/office/officeart/2005/8/layout/hierarchy2"/>
    <dgm:cxn modelId="{9852D0FE-D95B-4A26-AAFE-977C8610C146}" type="presParOf" srcId="{76B025FB-6E52-4C7C-945B-5B67E52CA811}" destId="{1C3C95C8-A95D-42BE-84F1-115308BE9A80}" srcOrd="2" destOrd="0" presId="urn:microsoft.com/office/officeart/2005/8/layout/hierarchy2"/>
    <dgm:cxn modelId="{BD5AFDBF-32AC-41B9-9993-4B80A46DC493}" type="presParOf" srcId="{1C3C95C8-A95D-42BE-84F1-115308BE9A80}" destId="{7B9110F1-AB44-41C7-A6B1-6821A508FA11}" srcOrd="0" destOrd="0" presId="urn:microsoft.com/office/officeart/2005/8/layout/hierarchy2"/>
    <dgm:cxn modelId="{7693BBB0-DB91-41E7-80D6-09AF42D6A981}" type="presParOf" srcId="{76B025FB-6E52-4C7C-945B-5B67E52CA811}" destId="{5CADDC40-02F2-4EB9-BCFD-7DE19CC60F2E}" srcOrd="3" destOrd="0" presId="urn:microsoft.com/office/officeart/2005/8/layout/hierarchy2"/>
    <dgm:cxn modelId="{F8418F39-DA97-4B36-A313-6009FE712D17}" type="presParOf" srcId="{5CADDC40-02F2-4EB9-BCFD-7DE19CC60F2E}" destId="{B3D594A4-6A3B-4E7E-97B1-62021FCE6455}" srcOrd="0" destOrd="0" presId="urn:microsoft.com/office/officeart/2005/8/layout/hierarchy2"/>
    <dgm:cxn modelId="{D313E30C-79C0-49A2-BA7D-435C07D8967B}" type="presParOf" srcId="{5CADDC40-02F2-4EB9-BCFD-7DE19CC60F2E}" destId="{9CF4B1C2-CA0A-4899-955F-F9DF8E87D124}" srcOrd="1" destOrd="0" presId="urn:microsoft.com/office/officeart/2005/8/layout/hierarchy2"/>
    <dgm:cxn modelId="{5F2DB5AF-A337-4949-9426-375CE42CDD42}" type="presParOf" srcId="{9CF4B1C2-CA0A-4899-955F-F9DF8E87D124}" destId="{6C2B2104-BFFF-4749-A3A6-184EF425C855}" srcOrd="0" destOrd="0" presId="urn:microsoft.com/office/officeart/2005/8/layout/hierarchy2"/>
    <dgm:cxn modelId="{3E979DB6-CB93-453E-87A5-14D64D0F2103}" type="presParOf" srcId="{6C2B2104-BFFF-4749-A3A6-184EF425C855}" destId="{49BCA64A-C130-490F-ADCA-6FE9EE5BA0CB}" srcOrd="0" destOrd="0" presId="urn:microsoft.com/office/officeart/2005/8/layout/hierarchy2"/>
    <dgm:cxn modelId="{E5FCF4BE-1383-4454-BAEC-AB444A6C15A6}" type="presParOf" srcId="{9CF4B1C2-CA0A-4899-955F-F9DF8E87D124}" destId="{08DC6368-EF64-409C-B45F-BB6857630101}" srcOrd="1" destOrd="0" presId="urn:microsoft.com/office/officeart/2005/8/layout/hierarchy2"/>
    <dgm:cxn modelId="{D2D4B8F2-AEAA-4E3E-A576-D5880871DD4C}" type="presParOf" srcId="{08DC6368-EF64-409C-B45F-BB6857630101}" destId="{DF2594BF-672F-4EA0-A20D-EE9A7526F3FD}" srcOrd="0" destOrd="0" presId="urn:microsoft.com/office/officeart/2005/8/layout/hierarchy2"/>
    <dgm:cxn modelId="{5407FEB7-9B2D-4F9C-BD41-223922DBD91C}" type="presParOf" srcId="{08DC6368-EF64-409C-B45F-BB6857630101}" destId="{BFFA8B41-B06E-4358-B06A-109EA8DCE5C1}" srcOrd="1" destOrd="0" presId="urn:microsoft.com/office/officeart/2005/8/layout/hierarchy2"/>
    <dgm:cxn modelId="{19A06478-114F-4467-A37D-45D97BB73B25}" type="presParOf" srcId="{9CF4B1C2-CA0A-4899-955F-F9DF8E87D124}" destId="{3A7F6338-C406-4847-A629-EFCD796C8936}" srcOrd="2" destOrd="0" presId="urn:microsoft.com/office/officeart/2005/8/layout/hierarchy2"/>
    <dgm:cxn modelId="{7049BD64-28F1-473B-B04F-99543B43C069}" type="presParOf" srcId="{3A7F6338-C406-4847-A629-EFCD796C8936}" destId="{EC415B75-1ABF-4257-A3FA-149F522D6468}" srcOrd="0" destOrd="0" presId="urn:microsoft.com/office/officeart/2005/8/layout/hierarchy2"/>
    <dgm:cxn modelId="{C41900CD-F60F-4653-B48B-6965B3F3045F}" type="presParOf" srcId="{9CF4B1C2-CA0A-4899-955F-F9DF8E87D124}" destId="{6BCFBBC9-372A-4D7B-8819-3F3EC669D978}" srcOrd="3" destOrd="0" presId="urn:microsoft.com/office/officeart/2005/8/layout/hierarchy2"/>
    <dgm:cxn modelId="{5620B15A-4EA7-4D4E-B9A8-913200FB8962}" type="presParOf" srcId="{6BCFBBC9-372A-4D7B-8819-3F3EC669D978}" destId="{7AB92565-ACB4-41F4-9C8E-D2FFDDD14013}" srcOrd="0" destOrd="0" presId="urn:microsoft.com/office/officeart/2005/8/layout/hierarchy2"/>
    <dgm:cxn modelId="{43608D95-F641-4FF4-B093-A290E262D41A}" type="presParOf" srcId="{6BCFBBC9-372A-4D7B-8819-3F3EC669D978}" destId="{520A144E-61BA-45DD-9E92-997E6B8EAAAB}" srcOrd="1" destOrd="0" presId="urn:microsoft.com/office/officeart/2005/8/layout/hierarchy2"/>
    <dgm:cxn modelId="{7E5372AC-D42E-4652-B2E1-480EFE9F8576}" type="presParOf" srcId="{76B025FB-6E52-4C7C-945B-5B67E52CA811}" destId="{7E14D8E5-95F4-4FC3-916F-D87E5BA8DF0D}" srcOrd="4" destOrd="0" presId="urn:microsoft.com/office/officeart/2005/8/layout/hierarchy2"/>
    <dgm:cxn modelId="{637E8D2B-A917-4D0F-9285-5CAB0EE47901}" type="presParOf" srcId="{7E14D8E5-95F4-4FC3-916F-D87E5BA8DF0D}" destId="{62431A18-C87F-4226-9E36-ECF89BFD2A1C}" srcOrd="0" destOrd="0" presId="urn:microsoft.com/office/officeart/2005/8/layout/hierarchy2"/>
    <dgm:cxn modelId="{C5CE45FE-E2B8-4955-B0CB-DEC11E9BFAB7}" type="presParOf" srcId="{76B025FB-6E52-4C7C-945B-5B67E52CA811}" destId="{1D0B7ADD-81A7-4D07-9B5D-74CEFF66E090}" srcOrd="5" destOrd="0" presId="urn:microsoft.com/office/officeart/2005/8/layout/hierarchy2"/>
    <dgm:cxn modelId="{9671B02C-893D-4496-B332-27E8D21557E9}" type="presParOf" srcId="{1D0B7ADD-81A7-4D07-9B5D-74CEFF66E090}" destId="{4ABE5F5B-5246-4278-ACE5-8A3A38E41650}" srcOrd="0" destOrd="0" presId="urn:microsoft.com/office/officeart/2005/8/layout/hierarchy2"/>
    <dgm:cxn modelId="{E8EC297A-4F2F-4D4E-8BC0-C174411318D7}" type="presParOf" srcId="{1D0B7ADD-81A7-4D07-9B5D-74CEFF66E090}" destId="{44243298-7D51-4139-982C-C55E0BC98B7A}" srcOrd="1" destOrd="0" presId="urn:microsoft.com/office/officeart/2005/8/layout/hierarchy2"/>
    <dgm:cxn modelId="{0DB946F9-2119-4EDD-9B4F-517F49E165BB}" type="presParOf" srcId="{44243298-7D51-4139-982C-C55E0BC98B7A}" destId="{291F80C7-C5B0-4145-98E3-EC23322BBEE1}" srcOrd="0" destOrd="0" presId="urn:microsoft.com/office/officeart/2005/8/layout/hierarchy2"/>
    <dgm:cxn modelId="{9CBB9A1D-22A3-4C72-AA72-8CF0619B8BF7}" type="presParOf" srcId="{291F80C7-C5B0-4145-98E3-EC23322BBEE1}" destId="{FF2FC51A-8AEF-4F1D-8ECE-1F1475C4EFAF}" srcOrd="0" destOrd="0" presId="urn:microsoft.com/office/officeart/2005/8/layout/hierarchy2"/>
    <dgm:cxn modelId="{C45A2071-02F5-4788-A85C-668A8DCED6C1}" type="presParOf" srcId="{44243298-7D51-4139-982C-C55E0BC98B7A}" destId="{C6DB3548-5CF9-45C6-A50F-BF2253F27D8E}" srcOrd="1" destOrd="0" presId="urn:microsoft.com/office/officeart/2005/8/layout/hierarchy2"/>
    <dgm:cxn modelId="{65E4CFB1-3037-4DC4-8941-9B810EB4B235}" type="presParOf" srcId="{C6DB3548-5CF9-45C6-A50F-BF2253F27D8E}" destId="{19E23EEF-CD37-4EDB-8095-ED2CEE7808CA}" srcOrd="0" destOrd="0" presId="urn:microsoft.com/office/officeart/2005/8/layout/hierarchy2"/>
    <dgm:cxn modelId="{7209682B-8254-4A02-8278-A41F11E58849}" type="presParOf" srcId="{C6DB3548-5CF9-45C6-A50F-BF2253F27D8E}" destId="{A62D3CC8-8029-40EE-B1ED-0AC2F54AE87E}" srcOrd="1" destOrd="0" presId="urn:microsoft.com/office/officeart/2005/8/layout/hierarchy2"/>
    <dgm:cxn modelId="{469E34F4-C2D6-4955-8457-C3469E33BF6E}" type="presParOf" srcId="{A62D3CC8-8029-40EE-B1ED-0AC2F54AE87E}" destId="{5006B656-DB6F-4F6E-A746-43C9F0ABBE94}" srcOrd="0" destOrd="0" presId="urn:microsoft.com/office/officeart/2005/8/layout/hierarchy2"/>
    <dgm:cxn modelId="{877CD401-E044-47F4-9A5B-6EAAC1AA4310}" type="presParOf" srcId="{5006B656-DB6F-4F6E-A746-43C9F0ABBE94}" destId="{17AD0ED1-A598-467D-AC6D-F748E002CC09}" srcOrd="0" destOrd="0" presId="urn:microsoft.com/office/officeart/2005/8/layout/hierarchy2"/>
    <dgm:cxn modelId="{76D4C3DA-4F3F-45C9-A262-2E96984F5582}" type="presParOf" srcId="{A62D3CC8-8029-40EE-B1ED-0AC2F54AE87E}" destId="{9154D0BC-C161-4B4C-9CB3-708CCFF1303C}" srcOrd="1" destOrd="0" presId="urn:microsoft.com/office/officeart/2005/8/layout/hierarchy2"/>
    <dgm:cxn modelId="{1D39E816-04AD-4769-88E3-C0CA56BFD894}" type="presParOf" srcId="{9154D0BC-C161-4B4C-9CB3-708CCFF1303C}" destId="{1C7B1E09-9FA3-478E-B72D-F8EB21062C4A}" srcOrd="0" destOrd="0" presId="urn:microsoft.com/office/officeart/2005/8/layout/hierarchy2"/>
    <dgm:cxn modelId="{8C1D2CBB-2B3E-4D97-9EB9-8DEFA79A8319}" type="presParOf" srcId="{9154D0BC-C161-4B4C-9CB3-708CCFF1303C}" destId="{845B9EC2-C76A-45AA-9A97-D713326C89D8}" srcOrd="1" destOrd="0" presId="urn:microsoft.com/office/officeart/2005/8/layout/hierarchy2"/>
    <dgm:cxn modelId="{1744987D-7C19-41DD-8CFC-92E7EA7C405D}" type="presParOf" srcId="{76B025FB-6E52-4C7C-945B-5B67E52CA811}" destId="{9D38FEC9-996E-4B79-BE0F-955809BF05D9}" srcOrd="6" destOrd="0" presId="urn:microsoft.com/office/officeart/2005/8/layout/hierarchy2"/>
    <dgm:cxn modelId="{B660588B-D446-4599-B7B3-E6BFCC68BA77}" type="presParOf" srcId="{9D38FEC9-996E-4B79-BE0F-955809BF05D9}" destId="{A6803B6B-E6EE-4AED-9C4D-F03E6BF43232}" srcOrd="0" destOrd="0" presId="urn:microsoft.com/office/officeart/2005/8/layout/hierarchy2"/>
    <dgm:cxn modelId="{A6F2A8C4-C579-4E30-8DD1-A82A60A1C9DB}" type="presParOf" srcId="{76B025FB-6E52-4C7C-945B-5B67E52CA811}" destId="{BDB01BF8-A295-4F17-B10F-A6B4EDEE95D9}" srcOrd="7" destOrd="0" presId="urn:microsoft.com/office/officeart/2005/8/layout/hierarchy2"/>
    <dgm:cxn modelId="{642F8CD3-D8E5-47FB-A662-64CB77FB398D}" type="presParOf" srcId="{BDB01BF8-A295-4F17-B10F-A6B4EDEE95D9}" destId="{54FA854C-383B-49AF-8A70-84B686164426}" srcOrd="0" destOrd="0" presId="urn:microsoft.com/office/officeart/2005/8/layout/hierarchy2"/>
    <dgm:cxn modelId="{4EF77248-6503-44D4-8C2D-9FE5E141ECA5}" type="presParOf" srcId="{BDB01BF8-A295-4F17-B10F-A6B4EDEE95D9}" destId="{ED4CD9D4-27D7-42D2-9924-BEAB1471BF86}" srcOrd="1" destOrd="0" presId="urn:microsoft.com/office/officeart/2005/8/layout/hierarchy2"/>
    <dgm:cxn modelId="{FEF21C2B-F1DB-406C-9CF4-A59561173096}" type="presParOf" srcId="{76B025FB-6E52-4C7C-945B-5B67E52CA811}" destId="{576C39D1-0DC1-46AD-8337-B79558784534}" srcOrd="8" destOrd="0" presId="urn:microsoft.com/office/officeart/2005/8/layout/hierarchy2"/>
    <dgm:cxn modelId="{F3633D4D-6572-4DF5-B584-4D00354AEB92}" type="presParOf" srcId="{576C39D1-0DC1-46AD-8337-B79558784534}" destId="{17FCBAB0-8E95-4328-AE24-6271E651F776}" srcOrd="0" destOrd="0" presId="urn:microsoft.com/office/officeart/2005/8/layout/hierarchy2"/>
    <dgm:cxn modelId="{8939B2E9-2ECB-4909-85A7-591A81C0A333}" type="presParOf" srcId="{76B025FB-6E52-4C7C-945B-5B67E52CA811}" destId="{1F7B70BF-7310-4234-AC11-110BB4248361}" srcOrd="9" destOrd="0" presId="urn:microsoft.com/office/officeart/2005/8/layout/hierarchy2"/>
    <dgm:cxn modelId="{BDC57E5C-BAA4-4307-8711-31065E2847AE}" type="presParOf" srcId="{1F7B70BF-7310-4234-AC11-110BB4248361}" destId="{A9DD448F-7891-4E8D-8AE7-42612FAEFD8D}" srcOrd="0" destOrd="0" presId="urn:microsoft.com/office/officeart/2005/8/layout/hierarchy2"/>
    <dgm:cxn modelId="{001B58AA-B29D-4E1D-B310-78F6ED90D126}" type="presParOf" srcId="{1F7B70BF-7310-4234-AC11-110BB4248361}" destId="{D7F08CC7-9242-4508-9154-AB36FFB4A9BC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9810CDA-DFF2-4BC5-8E12-95567C97AE0F}">
      <dsp:nvSpPr>
        <dsp:cNvPr id="0" name=""/>
        <dsp:cNvSpPr/>
      </dsp:nvSpPr>
      <dsp:spPr>
        <a:xfrm>
          <a:off x="420163" y="1671320"/>
          <a:ext cx="893475" cy="446737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C0504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C0504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C0504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Ředitel školy</a:t>
          </a:r>
        </a:p>
      </dsp:txBody>
      <dsp:txXfrm>
        <a:off x="433247" y="1684404"/>
        <a:ext cx="867307" cy="420569"/>
      </dsp:txXfrm>
    </dsp:sp>
    <dsp:sp modelId="{DDE9111C-25F1-4665-918C-CCF28FFF0DFB}">
      <dsp:nvSpPr>
        <dsp:cNvPr id="0" name=""/>
        <dsp:cNvSpPr/>
      </dsp:nvSpPr>
      <dsp:spPr>
        <a:xfrm rot="17051759">
          <a:off x="763679" y="1176903"/>
          <a:ext cx="1457310" cy="22763"/>
        </a:xfrm>
        <a:custGeom>
          <a:avLst/>
          <a:gdLst/>
          <a:ahLst/>
          <a:cxnLst/>
          <a:rect l="0" t="0" r="0" b="0"/>
          <a:pathLst>
            <a:path>
              <a:moveTo>
                <a:pt x="0" y="11381"/>
              </a:moveTo>
              <a:lnTo>
                <a:pt x="1320302" y="11381"/>
              </a:lnTo>
            </a:path>
          </a:pathLst>
        </a:custGeom>
        <a:noFill/>
        <a:ln w="25400" cap="flat" cmpd="sng" algn="ctr">
          <a:solidFill>
            <a:srgbClr val="8064A2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sp:txBody>
      <dsp:txXfrm>
        <a:off x="1455901" y="1151852"/>
        <a:ext cx="72865" cy="72865"/>
      </dsp:txXfrm>
    </dsp:sp>
    <dsp:sp modelId="{1DD2BA84-F1BD-4C2D-AFA5-951A18BBF436}">
      <dsp:nvSpPr>
        <dsp:cNvPr id="0" name=""/>
        <dsp:cNvSpPr/>
      </dsp:nvSpPr>
      <dsp:spPr>
        <a:xfrm>
          <a:off x="1671029" y="258512"/>
          <a:ext cx="893475" cy="446737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8064A2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8064A2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8064A2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Zástupce ředitele</a:t>
          </a:r>
        </a:p>
      </dsp:txBody>
      <dsp:txXfrm>
        <a:off x="1684113" y="271596"/>
        <a:ext cx="867307" cy="420569"/>
      </dsp:txXfrm>
    </dsp:sp>
    <dsp:sp modelId="{2101B63B-B740-41DA-81AD-522D6F0EEB6D}">
      <dsp:nvSpPr>
        <dsp:cNvPr id="0" name=""/>
        <dsp:cNvSpPr/>
      </dsp:nvSpPr>
      <dsp:spPr>
        <a:xfrm rot="19457599">
          <a:off x="2523136" y="342062"/>
          <a:ext cx="440127" cy="22763"/>
        </a:xfrm>
        <a:custGeom>
          <a:avLst/>
          <a:gdLst/>
          <a:ahLst/>
          <a:cxnLst/>
          <a:rect l="0" t="0" r="0" b="0"/>
          <a:pathLst>
            <a:path>
              <a:moveTo>
                <a:pt x="0" y="11381"/>
              </a:moveTo>
              <a:lnTo>
                <a:pt x="398749" y="11381"/>
              </a:lnTo>
            </a:path>
          </a:pathLst>
        </a:custGeom>
        <a:noFill/>
        <a:ln w="25400" cap="flat" cmpd="sng" algn="ctr">
          <a:solidFill>
            <a:srgbClr val="4BACC6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sp:txBody>
      <dsp:txXfrm>
        <a:off x="2732196" y="342441"/>
        <a:ext cx="22006" cy="22006"/>
      </dsp:txXfrm>
    </dsp:sp>
    <dsp:sp modelId="{5BBE133F-7933-4599-934A-7050DF86C82C}">
      <dsp:nvSpPr>
        <dsp:cNvPr id="0" name=""/>
        <dsp:cNvSpPr/>
      </dsp:nvSpPr>
      <dsp:spPr>
        <a:xfrm>
          <a:off x="2921895" y="1638"/>
          <a:ext cx="893475" cy="446737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BACC6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Učitelé ZŠ</a:t>
          </a:r>
        </a:p>
      </dsp:txBody>
      <dsp:txXfrm>
        <a:off x="2934979" y="14722"/>
        <a:ext cx="867307" cy="420569"/>
      </dsp:txXfrm>
    </dsp:sp>
    <dsp:sp modelId="{9FF27B79-C893-40EF-9D8D-F8455C1A5CAA}">
      <dsp:nvSpPr>
        <dsp:cNvPr id="0" name=""/>
        <dsp:cNvSpPr/>
      </dsp:nvSpPr>
      <dsp:spPr>
        <a:xfrm rot="2142401">
          <a:off x="2523136" y="598936"/>
          <a:ext cx="440127" cy="22763"/>
        </a:xfrm>
        <a:custGeom>
          <a:avLst/>
          <a:gdLst/>
          <a:ahLst/>
          <a:cxnLst/>
          <a:rect l="0" t="0" r="0" b="0"/>
          <a:pathLst>
            <a:path>
              <a:moveTo>
                <a:pt x="0" y="11381"/>
              </a:moveTo>
              <a:lnTo>
                <a:pt x="398749" y="11381"/>
              </a:lnTo>
            </a:path>
          </a:pathLst>
        </a:custGeom>
        <a:noFill/>
        <a:ln w="25400" cap="flat" cmpd="sng" algn="ctr">
          <a:solidFill>
            <a:srgbClr val="4BACC6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sp:txBody>
      <dsp:txXfrm>
        <a:off x="2732196" y="599315"/>
        <a:ext cx="22006" cy="22006"/>
      </dsp:txXfrm>
    </dsp:sp>
    <dsp:sp modelId="{462AF43E-CA06-4F79-9912-121DD5EE8491}">
      <dsp:nvSpPr>
        <dsp:cNvPr id="0" name=""/>
        <dsp:cNvSpPr/>
      </dsp:nvSpPr>
      <dsp:spPr>
        <a:xfrm>
          <a:off x="2921895" y="515386"/>
          <a:ext cx="893475" cy="446737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BACC6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Školník</a:t>
          </a:r>
        </a:p>
      </dsp:txBody>
      <dsp:txXfrm>
        <a:off x="2934979" y="528470"/>
        <a:ext cx="867307" cy="420569"/>
      </dsp:txXfrm>
    </dsp:sp>
    <dsp:sp modelId="{28D75C63-9F54-4FEC-9EB9-176AFC3D9917}">
      <dsp:nvSpPr>
        <dsp:cNvPr id="0" name=""/>
        <dsp:cNvSpPr/>
      </dsp:nvSpPr>
      <dsp:spPr>
        <a:xfrm>
          <a:off x="3815370" y="727373"/>
          <a:ext cx="357390" cy="22763"/>
        </a:xfrm>
        <a:custGeom>
          <a:avLst/>
          <a:gdLst/>
          <a:ahLst/>
          <a:cxnLst/>
          <a:rect l="0" t="0" r="0" b="0"/>
          <a:pathLst>
            <a:path>
              <a:moveTo>
                <a:pt x="0" y="11381"/>
              </a:moveTo>
              <a:lnTo>
                <a:pt x="323790" y="11381"/>
              </a:lnTo>
            </a:path>
          </a:pathLst>
        </a:custGeom>
        <a:noFill/>
        <a:ln w="25400" cap="flat" cmpd="sng" algn="ctr">
          <a:solidFill>
            <a:srgbClr val="F79646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sp:txBody>
      <dsp:txXfrm>
        <a:off x="3985130" y="729821"/>
        <a:ext cx="17869" cy="17869"/>
      </dsp:txXfrm>
    </dsp:sp>
    <dsp:sp modelId="{705F2B44-7494-4C82-956E-C9F115099BFB}">
      <dsp:nvSpPr>
        <dsp:cNvPr id="0" name=""/>
        <dsp:cNvSpPr/>
      </dsp:nvSpPr>
      <dsp:spPr>
        <a:xfrm>
          <a:off x="4172760" y="515386"/>
          <a:ext cx="893475" cy="446737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F79646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F79646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F79646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Uklizečky</a:t>
          </a:r>
        </a:p>
      </dsp:txBody>
      <dsp:txXfrm>
        <a:off x="4185844" y="528470"/>
        <a:ext cx="867307" cy="420569"/>
      </dsp:txXfrm>
    </dsp:sp>
    <dsp:sp modelId="{1C3C95C8-A95D-42BE-84F1-115308BE9A80}">
      <dsp:nvSpPr>
        <dsp:cNvPr id="0" name=""/>
        <dsp:cNvSpPr/>
      </dsp:nvSpPr>
      <dsp:spPr>
        <a:xfrm rot="18770822">
          <a:off x="1229564" y="1690652"/>
          <a:ext cx="525540" cy="22763"/>
        </a:xfrm>
        <a:custGeom>
          <a:avLst/>
          <a:gdLst/>
          <a:ahLst/>
          <a:cxnLst/>
          <a:rect l="0" t="0" r="0" b="0"/>
          <a:pathLst>
            <a:path>
              <a:moveTo>
                <a:pt x="0" y="11381"/>
              </a:moveTo>
              <a:lnTo>
                <a:pt x="476132" y="11381"/>
              </a:lnTo>
            </a:path>
          </a:pathLst>
        </a:custGeom>
        <a:noFill/>
        <a:ln w="25400" cap="flat" cmpd="sng" algn="ctr">
          <a:solidFill>
            <a:srgbClr val="8064A2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sp:txBody>
      <dsp:txXfrm>
        <a:off x="1479195" y="1688895"/>
        <a:ext cx="26277" cy="26277"/>
      </dsp:txXfrm>
    </dsp:sp>
    <dsp:sp modelId="{B3D594A4-6A3B-4E7E-97B1-62021FCE6455}">
      <dsp:nvSpPr>
        <dsp:cNvPr id="0" name=""/>
        <dsp:cNvSpPr/>
      </dsp:nvSpPr>
      <dsp:spPr>
        <a:xfrm>
          <a:off x="1671029" y="1286009"/>
          <a:ext cx="893475" cy="446737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8064A2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8064A2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8064A2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Vedoucí učitelka MŠ</a:t>
          </a:r>
        </a:p>
      </dsp:txBody>
      <dsp:txXfrm>
        <a:off x="1684113" y="1299093"/>
        <a:ext cx="867307" cy="420569"/>
      </dsp:txXfrm>
    </dsp:sp>
    <dsp:sp modelId="{6C2B2104-BFFF-4749-A3A6-184EF425C855}">
      <dsp:nvSpPr>
        <dsp:cNvPr id="0" name=""/>
        <dsp:cNvSpPr/>
      </dsp:nvSpPr>
      <dsp:spPr>
        <a:xfrm rot="19457599">
          <a:off x="2523136" y="1369559"/>
          <a:ext cx="440127" cy="22763"/>
        </a:xfrm>
        <a:custGeom>
          <a:avLst/>
          <a:gdLst/>
          <a:ahLst/>
          <a:cxnLst/>
          <a:rect l="0" t="0" r="0" b="0"/>
          <a:pathLst>
            <a:path>
              <a:moveTo>
                <a:pt x="0" y="11381"/>
              </a:moveTo>
              <a:lnTo>
                <a:pt x="398749" y="11381"/>
              </a:lnTo>
            </a:path>
          </a:pathLst>
        </a:custGeom>
        <a:noFill/>
        <a:ln w="25400" cap="flat" cmpd="sng" algn="ctr">
          <a:solidFill>
            <a:srgbClr val="4BACC6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sp:txBody>
      <dsp:txXfrm>
        <a:off x="2732196" y="1369938"/>
        <a:ext cx="22006" cy="22006"/>
      </dsp:txXfrm>
    </dsp:sp>
    <dsp:sp modelId="{DF2594BF-672F-4EA0-A20D-EE9A7526F3FD}">
      <dsp:nvSpPr>
        <dsp:cNvPr id="0" name=""/>
        <dsp:cNvSpPr/>
      </dsp:nvSpPr>
      <dsp:spPr>
        <a:xfrm>
          <a:off x="2921895" y="1029135"/>
          <a:ext cx="893475" cy="446737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BACC6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Učitelky MŠ</a:t>
          </a:r>
        </a:p>
      </dsp:txBody>
      <dsp:txXfrm>
        <a:off x="2934979" y="1042219"/>
        <a:ext cx="867307" cy="420569"/>
      </dsp:txXfrm>
    </dsp:sp>
    <dsp:sp modelId="{3A7F6338-C406-4847-A629-EFCD796C8936}">
      <dsp:nvSpPr>
        <dsp:cNvPr id="0" name=""/>
        <dsp:cNvSpPr/>
      </dsp:nvSpPr>
      <dsp:spPr>
        <a:xfrm rot="2142401">
          <a:off x="2523136" y="1626433"/>
          <a:ext cx="440127" cy="22763"/>
        </a:xfrm>
        <a:custGeom>
          <a:avLst/>
          <a:gdLst/>
          <a:ahLst/>
          <a:cxnLst/>
          <a:rect l="0" t="0" r="0" b="0"/>
          <a:pathLst>
            <a:path>
              <a:moveTo>
                <a:pt x="0" y="11381"/>
              </a:moveTo>
              <a:lnTo>
                <a:pt x="398749" y="11381"/>
              </a:lnTo>
            </a:path>
          </a:pathLst>
        </a:custGeom>
        <a:noFill/>
        <a:ln w="25400" cap="flat" cmpd="sng" algn="ctr">
          <a:solidFill>
            <a:srgbClr val="4BACC6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sp:txBody>
      <dsp:txXfrm>
        <a:off x="2732196" y="1626812"/>
        <a:ext cx="22006" cy="22006"/>
      </dsp:txXfrm>
    </dsp:sp>
    <dsp:sp modelId="{7AB92565-ACB4-41F4-9C8E-D2FFDDD14013}">
      <dsp:nvSpPr>
        <dsp:cNvPr id="0" name=""/>
        <dsp:cNvSpPr/>
      </dsp:nvSpPr>
      <dsp:spPr>
        <a:xfrm>
          <a:off x="2921895" y="1542883"/>
          <a:ext cx="893475" cy="446737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BACC6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Školnice</a:t>
          </a:r>
        </a:p>
      </dsp:txBody>
      <dsp:txXfrm>
        <a:off x="2934979" y="1555967"/>
        <a:ext cx="867307" cy="420569"/>
      </dsp:txXfrm>
    </dsp:sp>
    <dsp:sp modelId="{7E14D8E5-95F4-4FC3-916F-D87E5BA8DF0D}">
      <dsp:nvSpPr>
        <dsp:cNvPr id="0" name=""/>
        <dsp:cNvSpPr/>
      </dsp:nvSpPr>
      <dsp:spPr>
        <a:xfrm rot="2829178">
          <a:off x="1229564" y="2075963"/>
          <a:ext cx="525540" cy="22763"/>
        </a:xfrm>
        <a:custGeom>
          <a:avLst/>
          <a:gdLst/>
          <a:ahLst/>
          <a:cxnLst/>
          <a:rect l="0" t="0" r="0" b="0"/>
          <a:pathLst>
            <a:path>
              <a:moveTo>
                <a:pt x="0" y="11381"/>
              </a:moveTo>
              <a:lnTo>
                <a:pt x="476132" y="11381"/>
              </a:lnTo>
            </a:path>
          </a:pathLst>
        </a:custGeom>
        <a:noFill/>
        <a:ln w="25400" cap="flat" cmpd="sng" algn="ctr">
          <a:solidFill>
            <a:srgbClr val="8064A2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sp:txBody>
      <dsp:txXfrm>
        <a:off x="1479195" y="2074206"/>
        <a:ext cx="26277" cy="26277"/>
      </dsp:txXfrm>
    </dsp:sp>
    <dsp:sp modelId="{4ABE5F5B-5246-4278-ACE5-8A3A38E41650}">
      <dsp:nvSpPr>
        <dsp:cNvPr id="0" name=""/>
        <dsp:cNvSpPr/>
      </dsp:nvSpPr>
      <dsp:spPr>
        <a:xfrm>
          <a:off x="1671029" y="2056632"/>
          <a:ext cx="893475" cy="446737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8064A2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8064A2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8064A2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Vedoucí ŠJ</a:t>
          </a:r>
        </a:p>
      </dsp:txBody>
      <dsp:txXfrm>
        <a:off x="1684113" y="2069716"/>
        <a:ext cx="867307" cy="420569"/>
      </dsp:txXfrm>
    </dsp:sp>
    <dsp:sp modelId="{291F80C7-C5B0-4145-98E3-EC23322BBEE1}">
      <dsp:nvSpPr>
        <dsp:cNvPr id="0" name=""/>
        <dsp:cNvSpPr/>
      </dsp:nvSpPr>
      <dsp:spPr>
        <a:xfrm>
          <a:off x="2564504" y="2268619"/>
          <a:ext cx="357390" cy="22763"/>
        </a:xfrm>
        <a:custGeom>
          <a:avLst/>
          <a:gdLst/>
          <a:ahLst/>
          <a:cxnLst/>
          <a:rect l="0" t="0" r="0" b="0"/>
          <a:pathLst>
            <a:path>
              <a:moveTo>
                <a:pt x="0" y="11381"/>
              </a:moveTo>
              <a:lnTo>
                <a:pt x="323790" y="11381"/>
              </a:lnTo>
            </a:path>
          </a:pathLst>
        </a:custGeom>
        <a:noFill/>
        <a:ln w="25400" cap="flat" cmpd="sng" algn="ctr">
          <a:solidFill>
            <a:srgbClr val="4BACC6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sp:txBody>
      <dsp:txXfrm>
        <a:off x="2734265" y="2271066"/>
        <a:ext cx="17869" cy="17869"/>
      </dsp:txXfrm>
    </dsp:sp>
    <dsp:sp modelId="{19E23EEF-CD37-4EDB-8095-ED2CEE7808CA}">
      <dsp:nvSpPr>
        <dsp:cNvPr id="0" name=""/>
        <dsp:cNvSpPr/>
      </dsp:nvSpPr>
      <dsp:spPr>
        <a:xfrm>
          <a:off x="2921895" y="2056632"/>
          <a:ext cx="893475" cy="446737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BACC6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Vedoucí kuchařka</a:t>
          </a:r>
        </a:p>
      </dsp:txBody>
      <dsp:txXfrm>
        <a:off x="2934979" y="2069716"/>
        <a:ext cx="867307" cy="420569"/>
      </dsp:txXfrm>
    </dsp:sp>
    <dsp:sp modelId="{5006B656-DB6F-4F6E-A746-43C9F0ABBE94}">
      <dsp:nvSpPr>
        <dsp:cNvPr id="0" name=""/>
        <dsp:cNvSpPr/>
      </dsp:nvSpPr>
      <dsp:spPr>
        <a:xfrm rot="21430115">
          <a:off x="3815148" y="2259632"/>
          <a:ext cx="363829" cy="22763"/>
        </a:xfrm>
        <a:custGeom>
          <a:avLst/>
          <a:gdLst/>
          <a:ahLst/>
          <a:cxnLst/>
          <a:rect l="0" t="0" r="0" b="0"/>
          <a:pathLst>
            <a:path>
              <a:moveTo>
                <a:pt x="0" y="11381"/>
              </a:moveTo>
              <a:lnTo>
                <a:pt x="329624" y="11381"/>
              </a:lnTo>
            </a:path>
          </a:pathLst>
        </a:custGeom>
        <a:noFill/>
        <a:ln w="25400" cap="flat" cmpd="sng" algn="ctr">
          <a:solidFill>
            <a:srgbClr val="F79646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sp:txBody>
      <dsp:txXfrm>
        <a:off x="3987967" y="2261918"/>
        <a:ext cx="18191" cy="18191"/>
      </dsp:txXfrm>
    </dsp:sp>
    <dsp:sp modelId="{1C7B1E09-9FA3-478E-B72D-F8EB21062C4A}">
      <dsp:nvSpPr>
        <dsp:cNvPr id="0" name=""/>
        <dsp:cNvSpPr/>
      </dsp:nvSpPr>
      <dsp:spPr>
        <a:xfrm>
          <a:off x="4178755" y="2038659"/>
          <a:ext cx="893475" cy="446737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F79646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F79646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F79646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Pomocné kuchařky</a:t>
          </a:r>
        </a:p>
      </dsp:txBody>
      <dsp:txXfrm>
        <a:off x="4191839" y="2051743"/>
        <a:ext cx="867307" cy="420569"/>
      </dsp:txXfrm>
    </dsp:sp>
    <dsp:sp modelId="{9D38FEC9-996E-4B79-BE0F-955809BF05D9}">
      <dsp:nvSpPr>
        <dsp:cNvPr id="0" name=""/>
        <dsp:cNvSpPr/>
      </dsp:nvSpPr>
      <dsp:spPr>
        <a:xfrm rot="4099285">
          <a:off x="1008589" y="2332837"/>
          <a:ext cx="967489" cy="22763"/>
        </a:xfrm>
        <a:custGeom>
          <a:avLst/>
          <a:gdLst/>
          <a:ahLst/>
          <a:cxnLst/>
          <a:rect l="0" t="0" r="0" b="0"/>
          <a:pathLst>
            <a:path>
              <a:moveTo>
                <a:pt x="0" y="11381"/>
              </a:moveTo>
              <a:lnTo>
                <a:pt x="876531" y="11381"/>
              </a:lnTo>
            </a:path>
          </a:pathLst>
        </a:custGeom>
        <a:noFill/>
        <a:ln w="25400" cap="flat" cmpd="sng" algn="ctr">
          <a:solidFill>
            <a:srgbClr val="8064A2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sp:txBody>
      <dsp:txXfrm>
        <a:off x="1468147" y="2320032"/>
        <a:ext cx="48374" cy="48374"/>
      </dsp:txXfrm>
    </dsp:sp>
    <dsp:sp modelId="{54FA854C-383B-49AF-8A70-84B686164426}">
      <dsp:nvSpPr>
        <dsp:cNvPr id="0" name=""/>
        <dsp:cNvSpPr/>
      </dsp:nvSpPr>
      <dsp:spPr>
        <a:xfrm>
          <a:off x="1671029" y="2570380"/>
          <a:ext cx="893475" cy="446737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8064A2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8064A2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8064A2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Samostatná ekonomická pracovnice</a:t>
          </a:r>
        </a:p>
      </dsp:txBody>
      <dsp:txXfrm>
        <a:off x="1684113" y="2583464"/>
        <a:ext cx="867307" cy="420569"/>
      </dsp:txXfrm>
    </dsp:sp>
    <dsp:sp modelId="{576C39D1-0DC1-46AD-8337-B79558784534}">
      <dsp:nvSpPr>
        <dsp:cNvPr id="0" name=""/>
        <dsp:cNvSpPr/>
      </dsp:nvSpPr>
      <dsp:spPr>
        <a:xfrm rot="4548241">
          <a:off x="763679" y="2589711"/>
          <a:ext cx="1457310" cy="22763"/>
        </a:xfrm>
        <a:custGeom>
          <a:avLst/>
          <a:gdLst/>
          <a:ahLst/>
          <a:cxnLst/>
          <a:rect l="0" t="0" r="0" b="0"/>
          <a:pathLst>
            <a:path>
              <a:moveTo>
                <a:pt x="0" y="11381"/>
              </a:moveTo>
              <a:lnTo>
                <a:pt x="1320302" y="11381"/>
              </a:lnTo>
            </a:path>
          </a:pathLst>
        </a:custGeom>
        <a:noFill/>
        <a:ln w="25400" cap="flat" cmpd="sng" algn="ctr">
          <a:solidFill>
            <a:srgbClr val="8064A2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sp:txBody>
      <dsp:txXfrm>
        <a:off x="1455901" y="2564660"/>
        <a:ext cx="72865" cy="72865"/>
      </dsp:txXfrm>
    </dsp:sp>
    <dsp:sp modelId="{A9DD448F-7891-4E8D-8AE7-42612FAEFD8D}">
      <dsp:nvSpPr>
        <dsp:cNvPr id="0" name=""/>
        <dsp:cNvSpPr/>
      </dsp:nvSpPr>
      <dsp:spPr>
        <a:xfrm>
          <a:off x="1671029" y="3084128"/>
          <a:ext cx="893475" cy="446737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8064A2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8064A2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8064A2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Výchovný poradce</a:t>
          </a:r>
        </a:p>
      </dsp:txBody>
      <dsp:txXfrm>
        <a:off x="1684113" y="3097212"/>
        <a:ext cx="867307" cy="42056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57E40-3012-47D6-9A15-9F5D6C0BB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3527</Words>
  <Characters>20816</Characters>
  <Application>Microsoft Office Word</Application>
  <DocSecurity>0</DocSecurity>
  <Lines>173</Lines>
  <Paragraphs>48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Kravar</dc:creator>
  <cp:lastModifiedBy>Jiří Kravar</cp:lastModifiedBy>
  <cp:revision>16</cp:revision>
  <cp:lastPrinted>2020-02-11T08:43:00Z</cp:lastPrinted>
  <dcterms:created xsi:type="dcterms:W3CDTF">2020-01-08T09:16:00Z</dcterms:created>
  <dcterms:modified xsi:type="dcterms:W3CDTF">2020-09-21T06:31:00Z</dcterms:modified>
</cp:coreProperties>
</file>